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33A8" w14:textId="7790028F" w:rsidR="00014C03" w:rsidRPr="00683461" w:rsidRDefault="00683461" w:rsidP="00683461">
      <w:pPr>
        <w:pStyle w:val="Title"/>
        <w:rPr>
          <w:rFonts w:ascii="Calibri" w:eastAsia="Source Sans 3" w:hAnsi="Calibri" w:cs="Calibri"/>
          <w:szCs w:val="52"/>
        </w:rPr>
      </w:pPr>
      <w:r w:rsidRPr="00683461">
        <w:rPr>
          <w:rFonts w:ascii="Calibri" w:eastAsia="Source Sans 3" w:hAnsi="Calibri" w:cs="Calibri"/>
          <w:szCs w:val="52"/>
        </w:rPr>
        <w:t xml:space="preserve">How to </w:t>
      </w:r>
      <w:r w:rsidR="007F0C77">
        <w:rPr>
          <w:rFonts w:ascii="Calibri" w:eastAsia="Source Sans 3" w:hAnsi="Calibri" w:cs="Calibri"/>
          <w:szCs w:val="52"/>
        </w:rPr>
        <w:t xml:space="preserve">access the self-paced </w:t>
      </w:r>
      <w:r w:rsidR="00825949">
        <w:rPr>
          <w:rFonts w:ascii="Calibri" w:eastAsia="Source Sans 3" w:hAnsi="Calibri" w:cs="Calibri"/>
          <w:szCs w:val="52"/>
        </w:rPr>
        <w:t>course</w:t>
      </w:r>
      <w:r w:rsidR="007F0C77">
        <w:rPr>
          <w:rFonts w:ascii="Calibri" w:eastAsia="Source Sans 3" w:hAnsi="Calibri" w:cs="Calibri"/>
          <w:szCs w:val="52"/>
        </w:rPr>
        <w:t>s</w:t>
      </w:r>
    </w:p>
    <w:p w14:paraId="6CC7D678" w14:textId="7C900CEA" w:rsidR="00683461" w:rsidRPr="00683461" w:rsidRDefault="00683461" w:rsidP="00683461">
      <w:pPr>
        <w:rPr>
          <w:rFonts w:ascii="Calibri" w:hAnsi="Calibri" w:cs="Calibri"/>
        </w:rPr>
      </w:pPr>
    </w:p>
    <w:p w14:paraId="3A908819" w14:textId="3E918FBB" w:rsidR="00683461" w:rsidRPr="00683461" w:rsidRDefault="00683461" w:rsidP="00683461">
      <w:pPr>
        <w:rPr>
          <w:rFonts w:ascii="Calibri" w:hAnsi="Calibri" w:cs="Calibri"/>
          <w:b/>
          <w:bCs/>
        </w:rPr>
      </w:pPr>
      <w:r w:rsidRPr="00683461">
        <w:rPr>
          <w:rFonts w:ascii="Calibri" w:hAnsi="Calibri" w:cs="Calibri"/>
          <w:b/>
          <w:bCs/>
        </w:rPr>
        <w:t xml:space="preserve">How do I access the </w:t>
      </w:r>
      <w:r w:rsidR="007F0C77">
        <w:rPr>
          <w:rFonts w:ascii="Calibri" w:hAnsi="Calibri" w:cs="Calibri"/>
          <w:b/>
          <w:bCs/>
        </w:rPr>
        <w:t>courses</w:t>
      </w:r>
      <w:r w:rsidRPr="00683461">
        <w:rPr>
          <w:rFonts w:ascii="Calibri" w:hAnsi="Calibri" w:cs="Calibri"/>
          <w:b/>
          <w:bCs/>
        </w:rPr>
        <w:t xml:space="preserve">? </w:t>
      </w:r>
    </w:p>
    <w:p w14:paraId="55C1F8E7" w14:textId="6E1203D7" w:rsidR="00683461" w:rsidRDefault="00683461" w:rsidP="00683461">
      <w:pPr>
        <w:rPr>
          <w:rFonts w:ascii="Calibri" w:hAnsi="Calibri" w:cs="Calibri"/>
        </w:rPr>
      </w:pPr>
      <w:r w:rsidRPr="00683461">
        <w:rPr>
          <w:rFonts w:ascii="Calibri" w:hAnsi="Calibri" w:cs="Calibri"/>
        </w:rPr>
        <w:t xml:space="preserve">All </w:t>
      </w:r>
      <w:r w:rsidR="007F0C77">
        <w:rPr>
          <w:rFonts w:ascii="Calibri" w:hAnsi="Calibri" w:cs="Calibri"/>
        </w:rPr>
        <w:t>self-paced courses are in People and Money Learning.</w:t>
      </w:r>
    </w:p>
    <w:p w14:paraId="6115E191" w14:textId="77777777" w:rsidR="007A392B" w:rsidRDefault="00906996" w:rsidP="00683461">
      <w:pPr>
        <w:rPr>
          <w:rFonts w:ascii="Calibri" w:hAnsi="Calibri" w:cs="Calibri"/>
        </w:rPr>
      </w:pPr>
      <w:r>
        <w:rPr>
          <w:rFonts w:ascii="Calibri" w:hAnsi="Calibri" w:cs="Calibri"/>
        </w:rPr>
        <w:t>You can click the link which will take you directly to the course</w:t>
      </w:r>
      <w:r w:rsidR="007A392B">
        <w:rPr>
          <w:rFonts w:ascii="Calibri" w:hAnsi="Calibri" w:cs="Calibri"/>
        </w:rPr>
        <w:t>.</w:t>
      </w:r>
    </w:p>
    <w:p w14:paraId="442A4BDC" w14:textId="451A8389" w:rsidR="007F0C77" w:rsidRDefault="007A392B" w:rsidP="00683461">
      <w:pPr>
        <w:rPr>
          <w:rFonts w:ascii="Calibri" w:hAnsi="Calibri" w:cs="Calibri"/>
        </w:rPr>
      </w:pPr>
      <w:r>
        <w:rPr>
          <w:rFonts w:ascii="Calibri" w:hAnsi="Calibri" w:cs="Calibri"/>
        </w:rPr>
        <w:t xml:space="preserve">Alternatively </w:t>
      </w:r>
      <w:r w:rsidR="00906996">
        <w:rPr>
          <w:rFonts w:ascii="Calibri" w:hAnsi="Calibri" w:cs="Calibri"/>
        </w:rPr>
        <w:t>you can access the courses on People and Money as follows:</w:t>
      </w:r>
    </w:p>
    <w:p w14:paraId="10AAB26F" w14:textId="5EA572B9" w:rsidR="00906996" w:rsidRPr="00906996" w:rsidRDefault="00906996" w:rsidP="00906996">
      <w:pPr>
        <w:pStyle w:val="ListParagraph"/>
        <w:numPr>
          <w:ilvl w:val="0"/>
          <w:numId w:val="9"/>
        </w:numPr>
        <w:rPr>
          <w:rFonts w:ascii="Calibri" w:hAnsi="Calibri" w:cs="Calibri"/>
        </w:rPr>
      </w:pPr>
      <w:r w:rsidRPr="00906996">
        <w:rPr>
          <w:rFonts w:ascii="Calibri" w:hAnsi="Calibri" w:cs="Calibri"/>
        </w:rPr>
        <w:t xml:space="preserve">Log in to </w:t>
      </w:r>
      <w:hyperlink r:id="rId11" w:history="1">
        <w:r w:rsidRPr="00906996">
          <w:rPr>
            <w:rStyle w:val="Hyperlink"/>
            <w:rFonts w:ascii="Calibri" w:hAnsi="Calibri" w:cs="Calibri"/>
          </w:rPr>
          <w:t>People &amp; Money</w:t>
        </w:r>
      </w:hyperlink>
      <w:r w:rsidRPr="00906996">
        <w:rPr>
          <w:rFonts w:ascii="Calibri" w:hAnsi="Calibri" w:cs="Calibri"/>
        </w:rPr>
        <w:t xml:space="preserve"> </w:t>
      </w:r>
    </w:p>
    <w:p w14:paraId="7F8C09FD" w14:textId="77777777" w:rsidR="00906996" w:rsidRPr="00906996" w:rsidRDefault="00906996" w:rsidP="00906996">
      <w:pPr>
        <w:pStyle w:val="ListParagraph"/>
        <w:numPr>
          <w:ilvl w:val="0"/>
          <w:numId w:val="9"/>
        </w:numPr>
        <w:rPr>
          <w:rFonts w:ascii="Calibri" w:hAnsi="Calibri" w:cs="Calibri"/>
        </w:rPr>
      </w:pPr>
      <w:r w:rsidRPr="00906996">
        <w:rPr>
          <w:rFonts w:ascii="Calibri" w:hAnsi="Calibri" w:cs="Calibri"/>
        </w:rPr>
        <w:t>From your People &amp; Money home page, click the Learning tile to open the Learning app.</w:t>
      </w:r>
    </w:p>
    <w:p w14:paraId="6353DFBC" w14:textId="55F6E61D" w:rsidR="00906996" w:rsidRPr="00906996" w:rsidRDefault="00906996" w:rsidP="00906996">
      <w:pPr>
        <w:pStyle w:val="ListParagraph"/>
        <w:numPr>
          <w:ilvl w:val="0"/>
          <w:numId w:val="9"/>
        </w:numPr>
        <w:rPr>
          <w:rFonts w:ascii="Calibri" w:hAnsi="Calibri" w:cs="Calibri"/>
        </w:rPr>
      </w:pPr>
      <w:r w:rsidRPr="00906996">
        <w:rPr>
          <w:rFonts w:ascii="Calibri" w:hAnsi="Calibri" w:cs="Calibri"/>
        </w:rPr>
        <w:t xml:space="preserve">Type the title of the course into the search bar at the top of the screen and press Enter. </w:t>
      </w:r>
    </w:p>
    <w:p w14:paraId="63FE53D6" w14:textId="2534ED39" w:rsidR="00906996" w:rsidRDefault="00906996" w:rsidP="00906996">
      <w:pPr>
        <w:pStyle w:val="ListParagraph"/>
        <w:numPr>
          <w:ilvl w:val="0"/>
          <w:numId w:val="9"/>
        </w:numPr>
        <w:rPr>
          <w:rFonts w:ascii="Calibri" w:hAnsi="Calibri" w:cs="Calibri"/>
        </w:rPr>
      </w:pPr>
      <w:r w:rsidRPr="00906996">
        <w:rPr>
          <w:rFonts w:ascii="Calibri" w:hAnsi="Calibri" w:cs="Calibri"/>
        </w:rPr>
        <w:t>Select the course.</w:t>
      </w:r>
    </w:p>
    <w:p w14:paraId="7A7D5DFF" w14:textId="30193622" w:rsidR="007A392B" w:rsidRPr="00906996" w:rsidRDefault="007A392B" w:rsidP="00906996">
      <w:pPr>
        <w:pStyle w:val="ListParagraph"/>
        <w:numPr>
          <w:ilvl w:val="0"/>
          <w:numId w:val="9"/>
        </w:numPr>
        <w:rPr>
          <w:rFonts w:ascii="Calibri" w:hAnsi="Calibri" w:cs="Calibri"/>
        </w:rPr>
      </w:pPr>
      <w:r>
        <w:rPr>
          <w:rFonts w:ascii="Calibri" w:hAnsi="Calibri" w:cs="Calibri"/>
        </w:rPr>
        <w:t xml:space="preserve">Select </w:t>
      </w:r>
      <w:proofErr w:type="spellStart"/>
      <w:r>
        <w:rPr>
          <w:rFonts w:ascii="Calibri" w:hAnsi="Calibri" w:cs="Calibri"/>
        </w:rPr>
        <w:t>Enroll</w:t>
      </w:r>
      <w:proofErr w:type="spellEnd"/>
      <w:r>
        <w:rPr>
          <w:rFonts w:ascii="Calibri" w:hAnsi="Calibri" w:cs="Calibri"/>
        </w:rPr>
        <w:t xml:space="preserve"> and the course will open in a new tab. </w:t>
      </w:r>
    </w:p>
    <w:p w14:paraId="0D769D3F" w14:textId="56F5D0B2" w:rsidR="00683461" w:rsidRPr="00683461" w:rsidRDefault="000B5737" w:rsidP="00683461">
      <w:pPr>
        <w:rPr>
          <w:rFonts w:ascii="Calibri" w:hAnsi="Calibri" w:cs="Calibri"/>
        </w:rPr>
      </w:pPr>
      <w:r>
        <w:rPr>
          <w:rFonts w:ascii="Calibri" w:hAnsi="Calibri" w:cs="Calibri"/>
        </w:rPr>
        <w:t xml:space="preserve">Refer to the </w:t>
      </w:r>
      <w:hyperlink r:id="rId12" w:history="1">
        <w:r w:rsidRPr="00906996">
          <w:rPr>
            <w:rStyle w:val="Hyperlink"/>
            <w:rFonts w:ascii="Calibri" w:hAnsi="Calibri" w:cs="Calibri"/>
          </w:rPr>
          <w:t>Guide to Learning, Skills and Qualifications</w:t>
        </w:r>
      </w:hyperlink>
      <w:r>
        <w:rPr>
          <w:rFonts w:ascii="Calibri" w:hAnsi="Calibri" w:cs="Calibri"/>
        </w:rPr>
        <w:t xml:space="preserve"> </w:t>
      </w:r>
      <w:r w:rsidR="00906996">
        <w:rPr>
          <w:rFonts w:ascii="Calibri" w:hAnsi="Calibri" w:cs="Calibri"/>
        </w:rPr>
        <w:t xml:space="preserve">for more information, found under the Learning section. </w:t>
      </w:r>
    </w:p>
    <w:p w14:paraId="6C129EE5" w14:textId="77777777" w:rsidR="000B5737" w:rsidRDefault="000B5737" w:rsidP="00683461">
      <w:pPr>
        <w:rPr>
          <w:rFonts w:ascii="Calibri" w:hAnsi="Calibri" w:cs="Calibri"/>
          <w:b/>
          <w:bCs/>
        </w:rPr>
      </w:pPr>
    </w:p>
    <w:p w14:paraId="1A7B3FDF" w14:textId="1EC44EE0" w:rsidR="00683461" w:rsidRPr="00683461" w:rsidRDefault="00683461" w:rsidP="00683461">
      <w:pPr>
        <w:rPr>
          <w:rFonts w:ascii="Calibri" w:hAnsi="Calibri" w:cs="Calibri"/>
          <w:b/>
          <w:bCs/>
        </w:rPr>
      </w:pPr>
      <w:r w:rsidRPr="00683461">
        <w:rPr>
          <w:rFonts w:ascii="Calibri" w:hAnsi="Calibri" w:cs="Calibri"/>
          <w:b/>
          <w:bCs/>
        </w:rPr>
        <w:t xml:space="preserve">What </w:t>
      </w:r>
      <w:r w:rsidR="000B5737">
        <w:rPr>
          <w:rFonts w:ascii="Calibri" w:hAnsi="Calibri" w:cs="Calibri"/>
          <w:b/>
          <w:bCs/>
        </w:rPr>
        <w:t>is the purpose of these courses</w:t>
      </w:r>
      <w:r w:rsidRPr="00683461">
        <w:rPr>
          <w:rFonts w:ascii="Calibri" w:hAnsi="Calibri" w:cs="Calibri"/>
          <w:b/>
          <w:bCs/>
        </w:rPr>
        <w:t>?</w:t>
      </w:r>
    </w:p>
    <w:p w14:paraId="054E1A84" w14:textId="432C29A3" w:rsidR="00683461" w:rsidRPr="007F0C77" w:rsidRDefault="00683461" w:rsidP="007F0C77">
      <w:pPr>
        <w:rPr>
          <w:rStyle w:val="normaltextrun"/>
          <w:rFonts w:ascii="Calibri" w:hAnsi="Calibri" w:cs="Calibri"/>
          <w:color w:val="000000"/>
          <w:szCs w:val="24"/>
          <w:shd w:val="clear" w:color="auto" w:fill="FFFFFF"/>
        </w:rPr>
      </w:pPr>
      <w:r w:rsidRPr="007F0C77">
        <w:rPr>
          <w:rFonts w:ascii="Calibri" w:hAnsi="Calibri" w:cs="Calibri"/>
          <w:szCs w:val="24"/>
        </w:rPr>
        <w:t xml:space="preserve">These </w:t>
      </w:r>
      <w:r w:rsidR="00825949" w:rsidRPr="007F0C77">
        <w:rPr>
          <w:rFonts w:ascii="Calibri" w:hAnsi="Calibri" w:cs="Calibri"/>
          <w:szCs w:val="24"/>
        </w:rPr>
        <w:t>1-hour</w:t>
      </w:r>
      <w:r w:rsidR="007F0C77" w:rsidRPr="007F0C77">
        <w:rPr>
          <w:rFonts w:ascii="Calibri" w:hAnsi="Calibri" w:cs="Calibri"/>
          <w:szCs w:val="24"/>
        </w:rPr>
        <w:t xml:space="preserve"> long courses</w:t>
      </w:r>
      <w:r w:rsidRPr="007F0C77">
        <w:rPr>
          <w:rFonts w:ascii="Calibri" w:hAnsi="Calibri" w:cs="Calibri"/>
          <w:szCs w:val="24"/>
        </w:rPr>
        <w:t xml:space="preserve"> </w:t>
      </w:r>
      <w:r w:rsidR="007F0C77" w:rsidRPr="007F0C77">
        <w:rPr>
          <w:rFonts w:ascii="Calibri" w:hAnsi="Calibri" w:cs="Calibri"/>
          <w:szCs w:val="24"/>
        </w:rPr>
        <w:t xml:space="preserve">provide </w:t>
      </w:r>
      <w:r w:rsidR="007F0C77" w:rsidRPr="007F0C77">
        <w:rPr>
          <w:rStyle w:val="normaltextrun"/>
          <w:rFonts w:ascii="Calibri" w:hAnsi="Calibri" w:cs="Calibri"/>
          <w:color w:val="000000"/>
          <w:szCs w:val="24"/>
          <w:shd w:val="clear" w:color="auto" w:fill="FFFFFF"/>
        </w:rPr>
        <w:t xml:space="preserve">examples, scenarios and challenges to build your line management capability. </w:t>
      </w:r>
    </w:p>
    <w:p w14:paraId="6B3860D1" w14:textId="72638567" w:rsidR="007F0C77" w:rsidRPr="007F0C77" w:rsidRDefault="007F0C77" w:rsidP="007F0C77">
      <w:pPr>
        <w:rPr>
          <w:rFonts w:ascii="Calibri" w:hAnsi="Calibri" w:cs="Calibri"/>
          <w:szCs w:val="24"/>
        </w:rPr>
      </w:pPr>
      <w:r w:rsidRPr="007F0C77">
        <w:rPr>
          <w:rStyle w:val="normaltextrun"/>
          <w:rFonts w:ascii="Calibri" w:hAnsi="Calibri" w:cs="Calibri"/>
          <w:color w:val="000000"/>
          <w:szCs w:val="24"/>
          <w:shd w:val="clear" w:color="auto" w:fill="FFFFFF"/>
        </w:rPr>
        <w:t xml:space="preserve">They </w:t>
      </w:r>
      <w:r>
        <w:rPr>
          <w:rStyle w:val="normaltextrun"/>
          <w:rFonts w:ascii="Calibri" w:hAnsi="Calibri" w:cs="Calibri"/>
          <w:color w:val="000000"/>
          <w:szCs w:val="24"/>
          <w:shd w:val="clear" w:color="auto" w:fill="FFFFFF"/>
        </w:rPr>
        <w:t>have been selected to</w:t>
      </w:r>
      <w:r w:rsidRPr="007F0C77">
        <w:rPr>
          <w:rStyle w:val="normaltextrun"/>
          <w:rFonts w:ascii="Calibri" w:hAnsi="Calibri" w:cs="Calibri"/>
          <w:color w:val="000000"/>
          <w:szCs w:val="24"/>
          <w:shd w:val="clear" w:color="auto" w:fill="FFFFFF"/>
        </w:rPr>
        <w:t xml:space="preserve"> complement </w:t>
      </w:r>
      <w:r w:rsidR="00825949">
        <w:rPr>
          <w:rStyle w:val="normaltextrun"/>
          <w:rFonts w:ascii="Calibri" w:hAnsi="Calibri" w:cs="Calibri"/>
          <w:color w:val="000000"/>
          <w:szCs w:val="24"/>
          <w:shd w:val="clear" w:color="auto" w:fill="FFFFFF"/>
        </w:rPr>
        <w:t>the</w:t>
      </w:r>
      <w:r w:rsidRPr="007F0C77">
        <w:rPr>
          <w:rStyle w:val="normaltextrun"/>
          <w:rFonts w:ascii="Calibri" w:hAnsi="Calibri" w:cs="Calibri"/>
          <w:color w:val="000000"/>
          <w:szCs w:val="24"/>
          <w:shd w:val="clear" w:color="auto" w:fill="FFFFFF"/>
        </w:rPr>
        <w:t xml:space="preserve"> </w:t>
      </w:r>
      <w:hyperlink r:id="rId13" w:history="1">
        <w:r w:rsidRPr="007F0C77">
          <w:rPr>
            <w:rStyle w:val="Hyperlink"/>
            <w:rFonts w:ascii="Calibri" w:hAnsi="Calibri" w:cs="Calibri"/>
            <w:szCs w:val="24"/>
            <w:shd w:val="clear" w:color="auto" w:fill="FFFFFF"/>
          </w:rPr>
          <w:t>Aspiring Manager, Edinburgh Manager and Edinburgh Leader programmes</w:t>
        </w:r>
      </w:hyperlink>
      <w:r w:rsidRPr="007F0C77">
        <w:rPr>
          <w:rStyle w:val="normaltextrun"/>
          <w:rFonts w:ascii="Calibri" w:hAnsi="Calibri" w:cs="Calibri"/>
          <w:color w:val="000000"/>
          <w:szCs w:val="24"/>
          <w:shd w:val="clear" w:color="auto" w:fill="FFFFFF"/>
        </w:rPr>
        <w:t xml:space="preserve">.  </w:t>
      </w:r>
    </w:p>
    <w:p w14:paraId="205BFEE4" w14:textId="77777777" w:rsidR="00683461" w:rsidRPr="00683461" w:rsidRDefault="00683461" w:rsidP="00683461">
      <w:pPr>
        <w:rPr>
          <w:rFonts w:ascii="Calibri" w:hAnsi="Calibri" w:cs="Calibri"/>
        </w:rPr>
      </w:pPr>
    </w:p>
    <w:p w14:paraId="450C6C7A" w14:textId="7EA2EB30" w:rsidR="00683461" w:rsidRPr="00683461" w:rsidRDefault="00683461" w:rsidP="00683461">
      <w:pPr>
        <w:rPr>
          <w:rFonts w:ascii="Calibri" w:hAnsi="Calibri" w:cs="Calibri"/>
          <w:b/>
          <w:bCs/>
        </w:rPr>
      </w:pPr>
      <w:r w:rsidRPr="00683461">
        <w:rPr>
          <w:rFonts w:ascii="Calibri" w:hAnsi="Calibri" w:cs="Calibri"/>
          <w:b/>
          <w:bCs/>
        </w:rPr>
        <w:t xml:space="preserve">Who are these </w:t>
      </w:r>
      <w:r w:rsidR="007F0C77">
        <w:rPr>
          <w:rFonts w:ascii="Calibri" w:hAnsi="Calibri" w:cs="Calibri"/>
          <w:b/>
          <w:bCs/>
        </w:rPr>
        <w:t>courses</w:t>
      </w:r>
      <w:r w:rsidRPr="00683461">
        <w:rPr>
          <w:rFonts w:ascii="Calibri" w:hAnsi="Calibri" w:cs="Calibri"/>
          <w:b/>
          <w:bCs/>
        </w:rPr>
        <w:t xml:space="preserve"> for?</w:t>
      </w:r>
    </w:p>
    <w:p w14:paraId="08AA710C" w14:textId="4AAE5641" w:rsidR="00683461" w:rsidRDefault="007F0C77" w:rsidP="00683461">
      <w:pPr>
        <w:rPr>
          <w:rFonts w:ascii="Calibri" w:hAnsi="Calibri" w:cs="Calibri"/>
        </w:rPr>
      </w:pPr>
      <w:r>
        <w:rPr>
          <w:rFonts w:ascii="Calibri" w:hAnsi="Calibri" w:cs="Calibri"/>
        </w:rPr>
        <w:t xml:space="preserve">All courses are aimed at those looking to build their line management capability, either as aspiring or new managers. Established managers looking to refresh their management practices can benefit from the content too.  </w:t>
      </w:r>
    </w:p>
    <w:p w14:paraId="1D2FC845" w14:textId="4D22B70A" w:rsidR="007F0C77" w:rsidRDefault="007F0C77" w:rsidP="00683461">
      <w:pPr>
        <w:rPr>
          <w:rFonts w:ascii="Calibri" w:hAnsi="Calibri" w:cs="Calibri"/>
        </w:rPr>
      </w:pPr>
    </w:p>
    <w:p w14:paraId="47D4C869" w14:textId="5F3F2F21" w:rsidR="007F0C77" w:rsidRPr="007F0C77" w:rsidRDefault="007F0C77" w:rsidP="00683461">
      <w:pPr>
        <w:rPr>
          <w:rFonts w:ascii="Calibri" w:hAnsi="Calibri" w:cs="Calibri"/>
          <w:b/>
          <w:bCs/>
        </w:rPr>
      </w:pPr>
      <w:r w:rsidRPr="007F0C77">
        <w:rPr>
          <w:rFonts w:ascii="Calibri" w:hAnsi="Calibri" w:cs="Calibri"/>
          <w:b/>
          <w:bCs/>
        </w:rPr>
        <w:t>Who has created them?</w:t>
      </w:r>
    </w:p>
    <w:p w14:paraId="1ED6ABBC" w14:textId="257413B8" w:rsidR="00900074" w:rsidRDefault="00A03D33" w:rsidP="007F0C77">
      <w:pPr>
        <w:rPr>
          <w:rFonts w:ascii="Calibri" w:hAnsi="Calibri" w:cs="Calibri"/>
        </w:rPr>
      </w:pPr>
      <w:hyperlink r:id="rId14" w:history="1">
        <w:r w:rsidR="007F0C77" w:rsidRPr="00906996">
          <w:rPr>
            <w:rStyle w:val="Hyperlink"/>
            <w:rFonts w:ascii="Calibri" w:hAnsi="Calibri" w:cs="Calibri"/>
          </w:rPr>
          <w:t>MindTools</w:t>
        </w:r>
      </w:hyperlink>
      <w:r w:rsidR="007F0C77">
        <w:rPr>
          <w:rFonts w:ascii="Calibri" w:hAnsi="Calibri" w:cs="Calibri"/>
        </w:rPr>
        <w:t xml:space="preserve"> is an online learning provider, </w:t>
      </w:r>
      <w:r w:rsidR="00911A4A">
        <w:rPr>
          <w:rFonts w:ascii="Calibri" w:hAnsi="Calibri" w:cs="Calibri"/>
        </w:rPr>
        <w:t>creating</w:t>
      </w:r>
      <w:r w:rsidR="007F0C77">
        <w:rPr>
          <w:rFonts w:ascii="Calibri" w:hAnsi="Calibri" w:cs="Calibri"/>
        </w:rPr>
        <w:t xml:space="preserve"> </w:t>
      </w:r>
      <w:r w:rsidR="007F0C77" w:rsidRPr="007F0C77">
        <w:rPr>
          <w:rFonts w:ascii="Calibri" w:hAnsi="Calibri" w:cs="Calibri"/>
        </w:rPr>
        <w:t xml:space="preserve">evidence-based </w:t>
      </w:r>
      <w:r w:rsidR="000B5737">
        <w:rPr>
          <w:rFonts w:ascii="Calibri" w:hAnsi="Calibri" w:cs="Calibri"/>
        </w:rPr>
        <w:t>online learning</w:t>
      </w:r>
      <w:r w:rsidR="007F0C77">
        <w:rPr>
          <w:rFonts w:ascii="Calibri" w:hAnsi="Calibri" w:cs="Calibri"/>
        </w:rPr>
        <w:t xml:space="preserve"> to develop leadership and management skills. </w:t>
      </w:r>
    </w:p>
    <w:sectPr w:rsidR="00900074" w:rsidSect="00B70ECA">
      <w:headerReference w:type="default" r:id="rId15"/>
      <w:pgSz w:w="11906" w:h="16838"/>
      <w:pgMar w:top="720" w:right="720" w:bottom="720" w:left="720"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6D56" w14:textId="77777777" w:rsidR="00A03D33" w:rsidRDefault="00A03D33" w:rsidP="00440CC9">
      <w:pPr>
        <w:spacing w:after="0" w:line="240" w:lineRule="auto"/>
      </w:pPr>
      <w:r>
        <w:separator/>
      </w:r>
    </w:p>
  </w:endnote>
  <w:endnote w:type="continuationSeparator" w:id="0">
    <w:p w14:paraId="47C9AE93" w14:textId="77777777" w:rsidR="00A03D33" w:rsidRDefault="00A03D33" w:rsidP="00440CC9">
      <w:pPr>
        <w:spacing w:after="0" w:line="240" w:lineRule="auto"/>
      </w:pPr>
      <w:r>
        <w:continuationSeparator/>
      </w:r>
    </w:p>
  </w:endnote>
  <w:endnote w:type="continuationNotice" w:id="1">
    <w:p w14:paraId="3B479C8E" w14:textId="77777777" w:rsidR="00A03D33" w:rsidRDefault="00A03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Cambria"/>
    <w:panose1 w:val="020B0303030403020204"/>
    <w:charset w:val="00"/>
    <w:family w:val="swiss"/>
    <w:pitch w:val="variable"/>
    <w:sig w:usb0="E00002FF" w:usb1="00002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Medium">
    <w:altName w:val="Calibri"/>
    <w:panose1 w:val="020B0303030403020204"/>
    <w:charset w:val="00"/>
    <w:family w:val="swiss"/>
    <w:pitch w:val="variable"/>
    <w:sig w:usb0="E00002FF" w:usb1="00002003" w:usb2="00000000" w:usb3="00000000" w:csb0="0000019F" w:csb1="00000000"/>
  </w:font>
  <w:font w:name="Crimson Pro">
    <w:panose1 w:val="00000000000000000000"/>
    <w:charset w:val="00"/>
    <w:family w:val="auto"/>
    <w:pitch w:val="variable"/>
    <w:sig w:usb0="A00000FF" w:usb1="5000E04B" w:usb2="00000000" w:usb3="00000000" w:csb0="00000193" w:csb1="00000000"/>
  </w:font>
  <w:font w:name="Source Sans 3 Semi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07CF" w14:textId="77777777" w:rsidR="00A03D33" w:rsidRDefault="00A03D33" w:rsidP="00440CC9">
      <w:pPr>
        <w:spacing w:after="0" w:line="240" w:lineRule="auto"/>
      </w:pPr>
      <w:r>
        <w:separator/>
      </w:r>
    </w:p>
  </w:footnote>
  <w:footnote w:type="continuationSeparator" w:id="0">
    <w:p w14:paraId="11A175F8" w14:textId="77777777" w:rsidR="00A03D33" w:rsidRDefault="00A03D33" w:rsidP="00440CC9">
      <w:pPr>
        <w:spacing w:after="0" w:line="240" w:lineRule="auto"/>
      </w:pPr>
      <w:r>
        <w:continuationSeparator/>
      </w:r>
    </w:p>
  </w:footnote>
  <w:footnote w:type="continuationNotice" w:id="1">
    <w:p w14:paraId="37EC2774" w14:textId="77777777" w:rsidR="00A03D33" w:rsidRDefault="00A03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87D" w14:textId="4282B8AA" w:rsidR="00440CC9" w:rsidRDefault="00E74433">
    <w:pPr>
      <w:pStyle w:val="Header"/>
    </w:pPr>
    <w:r>
      <w:rPr>
        <w:noProof/>
      </w:rPr>
      <w:drawing>
        <wp:anchor distT="0" distB="0" distL="114300" distR="114300" simplePos="0" relativeHeight="251658242" behindDoc="0" locked="0" layoutInCell="1" allowOverlap="1" wp14:anchorId="2BF31C63" wp14:editId="2887FC5A">
          <wp:simplePos x="0" y="0"/>
          <wp:positionH relativeFrom="column">
            <wp:posOffset>-498579</wp:posOffset>
          </wp:positionH>
          <wp:positionV relativeFrom="paragraph">
            <wp:posOffset>-448945</wp:posOffset>
          </wp:positionV>
          <wp:extent cx="2665730" cy="804545"/>
          <wp:effectExtent l="0" t="0" r="0" b="0"/>
          <wp:wrapTopAndBottom/>
          <wp:docPr id="15" name="Picture 15" descr="The University of Edinburgh Talent and Development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University of Edinburgh Talent and Development Logo in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D4">
      <w:rPr>
        <w:noProof/>
      </w:rPr>
      <mc:AlternateContent>
        <mc:Choice Requires="wps">
          <w:drawing>
            <wp:anchor distT="0" distB="0" distL="114300" distR="114300" simplePos="0" relativeHeight="251658241" behindDoc="0" locked="0" layoutInCell="1" allowOverlap="1" wp14:anchorId="47B5088A" wp14:editId="4249682A">
              <wp:simplePos x="0" y="0"/>
              <wp:positionH relativeFrom="page">
                <wp:align>left</wp:align>
              </wp:positionH>
              <wp:positionV relativeFrom="paragraph">
                <wp:posOffset>295935</wp:posOffset>
              </wp:positionV>
              <wp:extent cx="7563612" cy="80213"/>
              <wp:effectExtent l="0" t="0" r="0" b="0"/>
              <wp:wrapNone/>
              <wp:docPr id="2" name="Rectangle 2"/>
              <wp:cNvGraphicFramePr/>
              <a:graphic xmlns:a="http://schemas.openxmlformats.org/drawingml/2006/main">
                <a:graphicData uri="http://schemas.microsoft.com/office/word/2010/wordprocessingShape">
                  <wps:wsp>
                    <wps:cNvSpPr/>
                    <wps:spPr>
                      <a:xfrm>
                        <a:off x="0" y="0"/>
                        <a:ext cx="7563612" cy="80213"/>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03C8971">
            <v:rect id="Rectangle 2" style="position:absolute;margin-left:0;margin-top:23.3pt;width:595.55pt;height:6.3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cd5a13 [3207]" stroked="f" strokeweight="1pt" w14:anchorId="39D1F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">
              <w10:wrap anchorx="page"/>
            </v:rect>
          </w:pict>
        </mc:Fallback>
      </mc:AlternateContent>
    </w:r>
    <w:r w:rsidR="00440CC9">
      <w:rPr>
        <w:noProof/>
      </w:rPr>
      <mc:AlternateContent>
        <mc:Choice Requires="wps">
          <w:drawing>
            <wp:anchor distT="0" distB="0" distL="114300" distR="114300" simplePos="0" relativeHeight="251658240" behindDoc="0" locked="0" layoutInCell="1" allowOverlap="1" wp14:anchorId="55C1637D" wp14:editId="2E940AEA">
              <wp:simplePos x="0" y="0"/>
              <wp:positionH relativeFrom="page">
                <wp:align>left</wp:align>
              </wp:positionH>
              <wp:positionV relativeFrom="paragraph">
                <wp:posOffset>-449580</wp:posOffset>
              </wp:positionV>
              <wp:extent cx="8857753" cy="811033"/>
              <wp:effectExtent l="0" t="0" r="635" b="8255"/>
              <wp:wrapNone/>
              <wp:docPr id="1" name="Rectangle 1"/>
              <wp:cNvGraphicFramePr/>
              <a:graphic xmlns:a="http://schemas.openxmlformats.org/drawingml/2006/main">
                <a:graphicData uri="http://schemas.microsoft.com/office/word/2010/wordprocessingShape">
                  <wps:wsp>
                    <wps:cNvSpPr/>
                    <wps:spPr>
                      <a:xfrm>
                        <a:off x="0" y="0"/>
                        <a:ext cx="8857753" cy="811033"/>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BBE2500">
            <v:rect id="Rectangle 1" style="position:absolute;margin-left:0;margin-top:-35.4pt;width:697.45pt;height:63.85pt;z-index:251658240;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830065 [3200]" stroked="f" strokeweight="1pt" w14:anchorId="702ED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9F4"/>
    <w:multiLevelType w:val="multilevel"/>
    <w:tmpl w:val="C2D4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F7341"/>
    <w:multiLevelType w:val="hybridMultilevel"/>
    <w:tmpl w:val="88F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76F"/>
    <w:multiLevelType w:val="hybridMultilevel"/>
    <w:tmpl w:val="7A40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659A9"/>
    <w:multiLevelType w:val="hybridMultilevel"/>
    <w:tmpl w:val="F41A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B472F"/>
    <w:multiLevelType w:val="multilevel"/>
    <w:tmpl w:val="2B88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141689"/>
    <w:multiLevelType w:val="multilevel"/>
    <w:tmpl w:val="562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5C74E6"/>
    <w:multiLevelType w:val="hybridMultilevel"/>
    <w:tmpl w:val="E8E0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846C7"/>
    <w:multiLevelType w:val="hybridMultilevel"/>
    <w:tmpl w:val="2DD6B3DA"/>
    <w:lvl w:ilvl="0" w:tplc="4CEC5FFC">
      <w:start w:val="1"/>
      <w:numFmt w:val="bullet"/>
      <w:lvlText w:val=""/>
      <w:lvlJc w:val="left"/>
      <w:pPr>
        <w:ind w:left="720" w:hanging="360"/>
      </w:pPr>
      <w:rPr>
        <w:rFonts w:ascii="Symbol" w:hAnsi="Symbol" w:hint="default"/>
      </w:rPr>
    </w:lvl>
    <w:lvl w:ilvl="1" w:tplc="9FF0342C">
      <w:start w:val="1"/>
      <w:numFmt w:val="bullet"/>
      <w:lvlText w:val="o"/>
      <w:lvlJc w:val="left"/>
      <w:pPr>
        <w:ind w:left="1440" w:hanging="360"/>
      </w:pPr>
      <w:rPr>
        <w:rFonts w:ascii="Courier New" w:hAnsi="Courier New" w:hint="default"/>
      </w:rPr>
    </w:lvl>
    <w:lvl w:ilvl="2" w:tplc="C6680ED6">
      <w:start w:val="1"/>
      <w:numFmt w:val="bullet"/>
      <w:lvlText w:val=""/>
      <w:lvlJc w:val="left"/>
      <w:pPr>
        <w:ind w:left="2160" w:hanging="360"/>
      </w:pPr>
      <w:rPr>
        <w:rFonts w:ascii="Wingdings" w:hAnsi="Wingdings" w:hint="default"/>
      </w:rPr>
    </w:lvl>
    <w:lvl w:ilvl="3" w:tplc="8EC80ADE">
      <w:start w:val="1"/>
      <w:numFmt w:val="bullet"/>
      <w:lvlText w:val=""/>
      <w:lvlJc w:val="left"/>
      <w:pPr>
        <w:ind w:left="2880" w:hanging="360"/>
      </w:pPr>
      <w:rPr>
        <w:rFonts w:ascii="Symbol" w:hAnsi="Symbol" w:hint="default"/>
      </w:rPr>
    </w:lvl>
    <w:lvl w:ilvl="4" w:tplc="3B8490A2">
      <w:start w:val="1"/>
      <w:numFmt w:val="bullet"/>
      <w:lvlText w:val="o"/>
      <w:lvlJc w:val="left"/>
      <w:pPr>
        <w:ind w:left="3600" w:hanging="360"/>
      </w:pPr>
      <w:rPr>
        <w:rFonts w:ascii="Courier New" w:hAnsi="Courier New" w:hint="default"/>
      </w:rPr>
    </w:lvl>
    <w:lvl w:ilvl="5" w:tplc="FA6E0CC6">
      <w:start w:val="1"/>
      <w:numFmt w:val="bullet"/>
      <w:lvlText w:val=""/>
      <w:lvlJc w:val="left"/>
      <w:pPr>
        <w:ind w:left="4320" w:hanging="360"/>
      </w:pPr>
      <w:rPr>
        <w:rFonts w:ascii="Wingdings" w:hAnsi="Wingdings" w:hint="default"/>
      </w:rPr>
    </w:lvl>
    <w:lvl w:ilvl="6" w:tplc="8C2E334A">
      <w:start w:val="1"/>
      <w:numFmt w:val="bullet"/>
      <w:lvlText w:val=""/>
      <w:lvlJc w:val="left"/>
      <w:pPr>
        <w:ind w:left="5040" w:hanging="360"/>
      </w:pPr>
      <w:rPr>
        <w:rFonts w:ascii="Symbol" w:hAnsi="Symbol" w:hint="default"/>
      </w:rPr>
    </w:lvl>
    <w:lvl w:ilvl="7" w:tplc="2A0094B8">
      <w:start w:val="1"/>
      <w:numFmt w:val="bullet"/>
      <w:lvlText w:val="o"/>
      <w:lvlJc w:val="left"/>
      <w:pPr>
        <w:ind w:left="5760" w:hanging="360"/>
      </w:pPr>
      <w:rPr>
        <w:rFonts w:ascii="Courier New" w:hAnsi="Courier New" w:hint="default"/>
      </w:rPr>
    </w:lvl>
    <w:lvl w:ilvl="8" w:tplc="00D64C72">
      <w:start w:val="1"/>
      <w:numFmt w:val="bullet"/>
      <w:lvlText w:val=""/>
      <w:lvlJc w:val="left"/>
      <w:pPr>
        <w:ind w:left="6480" w:hanging="360"/>
      </w:pPr>
      <w:rPr>
        <w:rFonts w:ascii="Wingdings" w:hAnsi="Wingdings" w:hint="default"/>
      </w:rPr>
    </w:lvl>
  </w:abstractNum>
  <w:abstractNum w:abstractNumId="8" w15:restartNumberingAfterBreak="0">
    <w:nsid w:val="76A26B8C"/>
    <w:multiLevelType w:val="hybridMultilevel"/>
    <w:tmpl w:val="EB5E27DE"/>
    <w:lvl w:ilvl="0" w:tplc="FBC8D668">
      <w:start w:val="3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C9"/>
    <w:rsid w:val="000046B2"/>
    <w:rsid w:val="00005063"/>
    <w:rsid w:val="000062D0"/>
    <w:rsid w:val="0000655C"/>
    <w:rsid w:val="000070DB"/>
    <w:rsid w:val="00014C03"/>
    <w:rsid w:val="00014E7B"/>
    <w:rsid w:val="000160CC"/>
    <w:rsid w:val="0003199C"/>
    <w:rsid w:val="00043F85"/>
    <w:rsid w:val="000454D9"/>
    <w:rsid w:val="000534D7"/>
    <w:rsid w:val="00054A27"/>
    <w:rsid w:val="0008038A"/>
    <w:rsid w:val="000858B1"/>
    <w:rsid w:val="0009213E"/>
    <w:rsid w:val="000A2BCF"/>
    <w:rsid w:val="000B09FC"/>
    <w:rsid w:val="000B5737"/>
    <w:rsid w:val="000C4993"/>
    <w:rsid w:val="000D35CF"/>
    <w:rsid w:val="000F0381"/>
    <w:rsid w:val="00106238"/>
    <w:rsid w:val="001106DE"/>
    <w:rsid w:val="001144F6"/>
    <w:rsid w:val="00143457"/>
    <w:rsid w:val="001625CB"/>
    <w:rsid w:val="00174AF6"/>
    <w:rsid w:val="001A2194"/>
    <w:rsid w:val="001A7AB1"/>
    <w:rsid w:val="001B283D"/>
    <w:rsid w:val="001B4478"/>
    <w:rsid w:val="001C4485"/>
    <w:rsid w:val="001C666F"/>
    <w:rsid w:val="001D152A"/>
    <w:rsid w:val="001D28AB"/>
    <w:rsid w:val="001E2BCA"/>
    <w:rsid w:val="001E4359"/>
    <w:rsid w:val="00214310"/>
    <w:rsid w:val="0021662F"/>
    <w:rsid w:val="00225814"/>
    <w:rsid w:val="002334C7"/>
    <w:rsid w:val="002371B7"/>
    <w:rsid w:val="00240D84"/>
    <w:rsid w:val="002516F3"/>
    <w:rsid w:val="00275322"/>
    <w:rsid w:val="002979C8"/>
    <w:rsid w:val="002C5212"/>
    <w:rsid w:val="002C7B5D"/>
    <w:rsid w:val="002D67F2"/>
    <w:rsid w:val="002E10F4"/>
    <w:rsid w:val="002F3EA3"/>
    <w:rsid w:val="002F4824"/>
    <w:rsid w:val="00304A84"/>
    <w:rsid w:val="003207E5"/>
    <w:rsid w:val="00332E1E"/>
    <w:rsid w:val="00333156"/>
    <w:rsid w:val="003404E1"/>
    <w:rsid w:val="00346FDA"/>
    <w:rsid w:val="00352200"/>
    <w:rsid w:val="00352DD6"/>
    <w:rsid w:val="00383014"/>
    <w:rsid w:val="003961B8"/>
    <w:rsid w:val="003A01B9"/>
    <w:rsid w:val="003A7FB7"/>
    <w:rsid w:val="003B7488"/>
    <w:rsid w:val="003C3532"/>
    <w:rsid w:val="003D6621"/>
    <w:rsid w:val="003F5B3A"/>
    <w:rsid w:val="00411C0D"/>
    <w:rsid w:val="00411CAB"/>
    <w:rsid w:val="0043108B"/>
    <w:rsid w:val="004329FA"/>
    <w:rsid w:val="0043330F"/>
    <w:rsid w:val="0043757E"/>
    <w:rsid w:val="00440CC9"/>
    <w:rsid w:val="00440CEF"/>
    <w:rsid w:val="00444EF9"/>
    <w:rsid w:val="00453937"/>
    <w:rsid w:val="00456590"/>
    <w:rsid w:val="00456C5F"/>
    <w:rsid w:val="00460353"/>
    <w:rsid w:val="004742D4"/>
    <w:rsid w:val="00475C34"/>
    <w:rsid w:val="0047637C"/>
    <w:rsid w:val="00494C83"/>
    <w:rsid w:val="004A24B4"/>
    <w:rsid w:val="004B68AD"/>
    <w:rsid w:val="004E04CC"/>
    <w:rsid w:val="004F397F"/>
    <w:rsid w:val="005019BF"/>
    <w:rsid w:val="00511F45"/>
    <w:rsid w:val="00514FD6"/>
    <w:rsid w:val="00523A9B"/>
    <w:rsid w:val="00530898"/>
    <w:rsid w:val="005313D0"/>
    <w:rsid w:val="00540045"/>
    <w:rsid w:val="00562A90"/>
    <w:rsid w:val="00580549"/>
    <w:rsid w:val="00583FDC"/>
    <w:rsid w:val="00585DFB"/>
    <w:rsid w:val="005A21EA"/>
    <w:rsid w:val="005A779C"/>
    <w:rsid w:val="005C74D9"/>
    <w:rsid w:val="005D3FB9"/>
    <w:rsid w:val="00643D00"/>
    <w:rsid w:val="00646CEC"/>
    <w:rsid w:val="0065423F"/>
    <w:rsid w:val="00661861"/>
    <w:rsid w:val="00683461"/>
    <w:rsid w:val="006B6B82"/>
    <w:rsid w:val="006C1235"/>
    <w:rsid w:val="006C2B66"/>
    <w:rsid w:val="006D3B5E"/>
    <w:rsid w:val="006E1291"/>
    <w:rsid w:val="006E1794"/>
    <w:rsid w:val="006E282C"/>
    <w:rsid w:val="006F4A7D"/>
    <w:rsid w:val="0070436E"/>
    <w:rsid w:val="00704A5D"/>
    <w:rsid w:val="00715075"/>
    <w:rsid w:val="00734B5F"/>
    <w:rsid w:val="007477EA"/>
    <w:rsid w:val="00772983"/>
    <w:rsid w:val="00772D51"/>
    <w:rsid w:val="007745F7"/>
    <w:rsid w:val="00786EFD"/>
    <w:rsid w:val="007A0A44"/>
    <w:rsid w:val="007A2A13"/>
    <w:rsid w:val="007A2F7F"/>
    <w:rsid w:val="007A392B"/>
    <w:rsid w:val="007B3848"/>
    <w:rsid w:val="007B782B"/>
    <w:rsid w:val="007C4217"/>
    <w:rsid w:val="007D2467"/>
    <w:rsid w:val="007D7A0B"/>
    <w:rsid w:val="007F0C77"/>
    <w:rsid w:val="007F28AE"/>
    <w:rsid w:val="0081381A"/>
    <w:rsid w:val="00825949"/>
    <w:rsid w:val="00826E3E"/>
    <w:rsid w:val="00842DC4"/>
    <w:rsid w:val="0084718A"/>
    <w:rsid w:val="00851CB6"/>
    <w:rsid w:val="008545BB"/>
    <w:rsid w:val="00860E9C"/>
    <w:rsid w:val="00867FBA"/>
    <w:rsid w:val="00872037"/>
    <w:rsid w:val="00880BDC"/>
    <w:rsid w:val="00885B2F"/>
    <w:rsid w:val="008A0137"/>
    <w:rsid w:val="008C308D"/>
    <w:rsid w:val="008C45CE"/>
    <w:rsid w:val="008C5EE4"/>
    <w:rsid w:val="008D7341"/>
    <w:rsid w:val="00900074"/>
    <w:rsid w:val="00906582"/>
    <w:rsid w:val="00906996"/>
    <w:rsid w:val="00911A4A"/>
    <w:rsid w:val="0091587F"/>
    <w:rsid w:val="00947516"/>
    <w:rsid w:val="0095019C"/>
    <w:rsid w:val="00957A68"/>
    <w:rsid w:val="00976FE4"/>
    <w:rsid w:val="009A7F2A"/>
    <w:rsid w:val="009B55AE"/>
    <w:rsid w:val="009C6211"/>
    <w:rsid w:val="009F5B7D"/>
    <w:rsid w:val="009F7C86"/>
    <w:rsid w:val="00A02B38"/>
    <w:rsid w:val="00A03D33"/>
    <w:rsid w:val="00A128D1"/>
    <w:rsid w:val="00A33967"/>
    <w:rsid w:val="00A42955"/>
    <w:rsid w:val="00A433BD"/>
    <w:rsid w:val="00A745CE"/>
    <w:rsid w:val="00A761E8"/>
    <w:rsid w:val="00A92F84"/>
    <w:rsid w:val="00AB0D03"/>
    <w:rsid w:val="00AB6FF0"/>
    <w:rsid w:val="00AB7A88"/>
    <w:rsid w:val="00AC08E4"/>
    <w:rsid w:val="00AC35F9"/>
    <w:rsid w:val="00AD664A"/>
    <w:rsid w:val="00AD6847"/>
    <w:rsid w:val="00AE16EC"/>
    <w:rsid w:val="00AF176C"/>
    <w:rsid w:val="00B06332"/>
    <w:rsid w:val="00B107FA"/>
    <w:rsid w:val="00B12CF1"/>
    <w:rsid w:val="00B23130"/>
    <w:rsid w:val="00B32B82"/>
    <w:rsid w:val="00B349A3"/>
    <w:rsid w:val="00B34FA6"/>
    <w:rsid w:val="00B54B81"/>
    <w:rsid w:val="00B60FA8"/>
    <w:rsid w:val="00B675F5"/>
    <w:rsid w:val="00B704F8"/>
    <w:rsid w:val="00B70ECA"/>
    <w:rsid w:val="00B7688E"/>
    <w:rsid w:val="00B82638"/>
    <w:rsid w:val="00B84190"/>
    <w:rsid w:val="00B91845"/>
    <w:rsid w:val="00B956D2"/>
    <w:rsid w:val="00BA4FDC"/>
    <w:rsid w:val="00BB3C49"/>
    <w:rsid w:val="00BB53DC"/>
    <w:rsid w:val="00BC184E"/>
    <w:rsid w:val="00BC3477"/>
    <w:rsid w:val="00BE5E68"/>
    <w:rsid w:val="00C049E8"/>
    <w:rsid w:val="00C12205"/>
    <w:rsid w:val="00C14B6D"/>
    <w:rsid w:val="00C368C3"/>
    <w:rsid w:val="00C43F99"/>
    <w:rsid w:val="00C60148"/>
    <w:rsid w:val="00C74711"/>
    <w:rsid w:val="00C82D03"/>
    <w:rsid w:val="00C97174"/>
    <w:rsid w:val="00CB350B"/>
    <w:rsid w:val="00CC15E7"/>
    <w:rsid w:val="00CE46D6"/>
    <w:rsid w:val="00D00198"/>
    <w:rsid w:val="00D0403A"/>
    <w:rsid w:val="00D261A1"/>
    <w:rsid w:val="00D508D5"/>
    <w:rsid w:val="00D54483"/>
    <w:rsid w:val="00D625A7"/>
    <w:rsid w:val="00D664F0"/>
    <w:rsid w:val="00D67A3D"/>
    <w:rsid w:val="00D87EB8"/>
    <w:rsid w:val="00D961A0"/>
    <w:rsid w:val="00DB3740"/>
    <w:rsid w:val="00DD0BF2"/>
    <w:rsid w:val="00DD5673"/>
    <w:rsid w:val="00DE1E21"/>
    <w:rsid w:val="00DE5DA8"/>
    <w:rsid w:val="00DF0471"/>
    <w:rsid w:val="00DF06F2"/>
    <w:rsid w:val="00E00137"/>
    <w:rsid w:val="00E00D46"/>
    <w:rsid w:val="00E145D3"/>
    <w:rsid w:val="00E14D8A"/>
    <w:rsid w:val="00E269FF"/>
    <w:rsid w:val="00E32545"/>
    <w:rsid w:val="00E33A67"/>
    <w:rsid w:val="00E37330"/>
    <w:rsid w:val="00E52E66"/>
    <w:rsid w:val="00E55617"/>
    <w:rsid w:val="00E70681"/>
    <w:rsid w:val="00E72DF1"/>
    <w:rsid w:val="00E74433"/>
    <w:rsid w:val="00E936E0"/>
    <w:rsid w:val="00E9507D"/>
    <w:rsid w:val="00EC6455"/>
    <w:rsid w:val="00EC7E10"/>
    <w:rsid w:val="00EF4634"/>
    <w:rsid w:val="00F02DF9"/>
    <w:rsid w:val="00F15133"/>
    <w:rsid w:val="00F24815"/>
    <w:rsid w:val="00F2540D"/>
    <w:rsid w:val="00F4185B"/>
    <w:rsid w:val="00F460ED"/>
    <w:rsid w:val="00F640F2"/>
    <w:rsid w:val="00F943A3"/>
    <w:rsid w:val="00FA57D6"/>
    <w:rsid w:val="00FD543D"/>
    <w:rsid w:val="00FD60EA"/>
    <w:rsid w:val="00FE7285"/>
    <w:rsid w:val="00FF1FBD"/>
    <w:rsid w:val="0495492A"/>
    <w:rsid w:val="052004E0"/>
    <w:rsid w:val="0553B93D"/>
    <w:rsid w:val="0BC7C7DB"/>
    <w:rsid w:val="0CDE05BA"/>
    <w:rsid w:val="0D5302D2"/>
    <w:rsid w:val="0E1880CF"/>
    <w:rsid w:val="0FAD7F95"/>
    <w:rsid w:val="12A1BDE6"/>
    <w:rsid w:val="16AF1CA5"/>
    <w:rsid w:val="17732430"/>
    <w:rsid w:val="17D75312"/>
    <w:rsid w:val="1AC325B8"/>
    <w:rsid w:val="1B4D5BA5"/>
    <w:rsid w:val="1BB6A796"/>
    <w:rsid w:val="1D5EAA0B"/>
    <w:rsid w:val="1FA4343C"/>
    <w:rsid w:val="2001815F"/>
    <w:rsid w:val="213A1B96"/>
    <w:rsid w:val="22B19F2C"/>
    <w:rsid w:val="22CFBFEC"/>
    <w:rsid w:val="23F72E5C"/>
    <w:rsid w:val="24B8DE9A"/>
    <w:rsid w:val="270F8F9F"/>
    <w:rsid w:val="28FE552C"/>
    <w:rsid w:val="2BEFF871"/>
    <w:rsid w:val="2E1A730F"/>
    <w:rsid w:val="2F497660"/>
    <w:rsid w:val="3022E45C"/>
    <w:rsid w:val="30A7E4B1"/>
    <w:rsid w:val="313F68B7"/>
    <w:rsid w:val="3151D8FA"/>
    <w:rsid w:val="331F0252"/>
    <w:rsid w:val="347A22E4"/>
    <w:rsid w:val="34BB7B55"/>
    <w:rsid w:val="3542DEC5"/>
    <w:rsid w:val="38DA2B8F"/>
    <w:rsid w:val="3BD858EC"/>
    <w:rsid w:val="40243049"/>
    <w:rsid w:val="4115F6E5"/>
    <w:rsid w:val="483D28FC"/>
    <w:rsid w:val="49B4039F"/>
    <w:rsid w:val="4E93CB1F"/>
    <w:rsid w:val="4EBEC3ED"/>
    <w:rsid w:val="532B6434"/>
    <w:rsid w:val="53B609C4"/>
    <w:rsid w:val="548665D5"/>
    <w:rsid w:val="54A85284"/>
    <w:rsid w:val="55C3AEC3"/>
    <w:rsid w:val="55E555D3"/>
    <w:rsid w:val="5954FD34"/>
    <w:rsid w:val="6111E106"/>
    <w:rsid w:val="6515EA0C"/>
    <w:rsid w:val="674B21DE"/>
    <w:rsid w:val="690F9ACA"/>
    <w:rsid w:val="69864FF9"/>
    <w:rsid w:val="6B01B24A"/>
    <w:rsid w:val="6CF4F1D9"/>
    <w:rsid w:val="6D0349A8"/>
    <w:rsid w:val="6F5CD94B"/>
    <w:rsid w:val="70F2708F"/>
    <w:rsid w:val="7342851C"/>
    <w:rsid w:val="75770A11"/>
    <w:rsid w:val="76881B94"/>
    <w:rsid w:val="76BF7349"/>
    <w:rsid w:val="7821F889"/>
    <w:rsid w:val="784CE428"/>
    <w:rsid w:val="78F5DF1F"/>
    <w:rsid w:val="7AC3EB35"/>
    <w:rsid w:val="7BC66931"/>
    <w:rsid w:val="7C6914D5"/>
    <w:rsid w:val="7CA55799"/>
    <w:rsid w:val="7CE742BD"/>
    <w:rsid w:val="7ED8A27C"/>
    <w:rsid w:val="7F338FF1"/>
    <w:rsid w:val="7FBBE6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1F91A"/>
  <w15:chartTrackingRefBased/>
  <w15:docId w15:val="{A7E1A9E9-0FF1-4218-9871-F5CDEE09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9"/>
    <w:rPr>
      <w:sz w:val="24"/>
    </w:rPr>
  </w:style>
  <w:style w:type="paragraph" w:styleId="Heading1">
    <w:name w:val="heading 1"/>
    <w:basedOn w:val="Normal"/>
    <w:next w:val="Normal"/>
    <w:link w:val="Heading1Char"/>
    <w:uiPriority w:val="9"/>
    <w:qFormat/>
    <w:rsid w:val="00AC08E4"/>
    <w:pPr>
      <w:keepNext/>
      <w:keepLines/>
      <w:pBdr>
        <w:bottom w:val="single" w:sz="4" w:space="1" w:color="D61E38" w:themeColor="accent1"/>
      </w:pBdr>
      <w:spacing w:before="400" w:after="40" w:line="240" w:lineRule="auto"/>
      <w:outlineLvl w:val="0"/>
    </w:pPr>
    <w:rPr>
      <w:rFonts w:ascii="Source Sans Pro" w:eastAsiaTheme="majorEastAsia" w:hAnsi="Source Sans Pro" w:cstheme="majorBidi"/>
      <w:color w:val="830065" w:themeColor="text1"/>
      <w:sz w:val="40"/>
      <w:szCs w:val="36"/>
    </w:rPr>
  </w:style>
  <w:style w:type="paragraph" w:styleId="Heading2">
    <w:name w:val="heading 2"/>
    <w:basedOn w:val="Normal"/>
    <w:next w:val="Normal"/>
    <w:link w:val="Heading2Char"/>
    <w:uiPriority w:val="9"/>
    <w:unhideWhenUsed/>
    <w:qFormat/>
    <w:rsid w:val="00AC08E4"/>
    <w:pPr>
      <w:keepNext/>
      <w:keepLines/>
      <w:spacing w:before="160" w:after="0" w:line="240" w:lineRule="auto"/>
      <w:outlineLvl w:val="1"/>
    </w:pPr>
    <w:rPr>
      <w:rFonts w:ascii="Source Sans 3 Medium" w:eastAsiaTheme="majorEastAsia" w:hAnsi="Source Sans 3 Medium" w:cstheme="majorBidi"/>
      <w:color w:val="99430E" w:themeColor="accent4" w:themeShade="BF"/>
      <w:sz w:val="32"/>
      <w:szCs w:val="28"/>
    </w:rPr>
  </w:style>
  <w:style w:type="paragraph" w:styleId="Heading3">
    <w:name w:val="heading 3"/>
    <w:basedOn w:val="Normal"/>
    <w:next w:val="Normal"/>
    <w:link w:val="Heading3Char"/>
    <w:uiPriority w:val="9"/>
    <w:unhideWhenUsed/>
    <w:qFormat/>
    <w:rsid w:val="00AC08E4"/>
    <w:pPr>
      <w:keepNext/>
      <w:keepLines/>
      <w:spacing w:before="80" w:after="0" w:line="240" w:lineRule="auto"/>
      <w:outlineLvl w:val="2"/>
    </w:pPr>
    <w:rPr>
      <w:rFonts w:ascii="Source Sans 3 Medium" w:eastAsiaTheme="majorEastAsia" w:hAnsi="Source Sans 3 Medium" w:cstheme="majorBidi"/>
      <w:b/>
      <w:color w:val="99430E" w:themeColor="accent4" w:themeShade="BF"/>
      <w:sz w:val="26"/>
      <w:szCs w:val="26"/>
    </w:rPr>
  </w:style>
  <w:style w:type="paragraph" w:styleId="Heading4">
    <w:name w:val="heading 4"/>
    <w:basedOn w:val="Normal"/>
    <w:next w:val="Normal"/>
    <w:link w:val="Heading4Char"/>
    <w:uiPriority w:val="9"/>
    <w:semiHidden/>
    <w:unhideWhenUsed/>
    <w:qFormat/>
    <w:rsid w:val="00440CC9"/>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440CC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40CC9"/>
    <w:pPr>
      <w:keepNext/>
      <w:keepLines/>
      <w:spacing w:before="80" w:after="0"/>
      <w:outlineLvl w:val="5"/>
    </w:pPr>
    <w:rPr>
      <w:rFonts w:asciiTheme="majorHAnsi" w:eastAsiaTheme="majorEastAsia" w:hAnsiTheme="majorHAnsi" w:cstheme="majorBidi"/>
      <w:color w:val="FF08C5" w:themeColor="text1" w:themeTint="A6"/>
    </w:rPr>
  </w:style>
  <w:style w:type="paragraph" w:styleId="Heading7">
    <w:name w:val="heading 7"/>
    <w:basedOn w:val="Normal"/>
    <w:next w:val="Normal"/>
    <w:link w:val="Heading7Char"/>
    <w:uiPriority w:val="9"/>
    <w:semiHidden/>
    <w:unhideWhenUsed/>
    <w:qFormat/>
    <w:rsid w:val="00440CC9"/>
    <w:pPr>
      <w:keepNext/>
      <w:keepLines/>
      <w:spacing w:before="80" w:after="0"/>
      <w:outlineLvl w:val="6"/>
    </w:pPr>
    <w:rPr>
      <w:rFonts w:asciiTheme="majorHAnsi" w:eastAsiaTheme="majorEastAsia" w:hAnsiTheme="majorHAnsi" w:cstheme="majorBidi"/>
      <w:i/>
      <w:iCs/>
      <w:color w:val="FF08C5" w:themeColor="text1" w:themeTint="A6"/>
    </w:rPr>
  </w:style>
  <w:style w:type="paragraph" w:styleId="Heading8">
    <w:name w:val="heading 8"/>
    <w:basedOn w:val="Normal"/>
    <w:next w:val="Normal"/>
    <w:link w:val="Heading8Char"/>
    <w:uiPriority w:val="9"/>
    <w:semiHidden/>
    <w:unhideWhenUsed/>
    <w:qFormat/>
    <w:rsid w:val="00440CC9"/>
    <w:pPr>
      <w:keepNext/>
      <w:keepLines/>
      <w:spacing w:before="80" w:after="0"/>
      <w:outlineLvl w:val="7"/>
    </w:pPr>
    <w:rPr>
      <w:rFonts w:asciiTheme="majorHAnsi" w:eastAsiaTheme="majorEastAsia" w:hAnsiTheme="majorHAnsi" w:cstheme="majorBidi"/>
      <w:smallCaps/>
      <w:color w:val="FF08C5" w:themeColor="text1" w:themeTint="A6"/>
    </w:rPr>
  </w:style>
  <w:style w:type="paragraph" w:styleId="Heading9">
    <w:name w:val="heading 9"/>
    <w:basedOn w:val="Normal"/>
    <w:next w:val="Normal"/>
    <w:link w:val="Heading9Char"/>
    <w:uiPriority w:val="9"/>
    <w:semiHidden/>
    <w:unhideWhenUsed/>
    <w:qFormat/>
    <w:rsid w:val="00440CC9"/>
    <w:pPr>
      <w:keepNext/>
      <w:keepLines/>
      <w:spacing w:before="80" w:after="0"/>
      <w:outlineLvl w:val="8"/>
    </w:pPr>
    <w:rPr>
      <w:rFonts w:asciiTheme="majorHAnsi" w:eastAsiaTheme="majorEastAsia" w:hAnsiTheme="majorHAnsi" w:cstheme="majorBidi"/>
      <w:i/>
      <w:iCs/>
      <w:smallCaps/>
      <w:color w:val="FF08C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8E4"/>
    <w:rPr>
      <w:rFonts w:ascii="Source Sans Pro" w:eastAsiaTheme="majorEastAsia" w:hAnsi="Source Sans Pro" w:cstheme="majorBidi"/>
      <w:color w:val="830065" w:themeColor="text1"/>
      <w:sz w:val="40"/>
      <w:szCs w:val="36"/>
    </w:rPr>
  </w:style>
  <w:style w:type="character" w:customStyle="1" w:styleId="Heading2Char">
    <w:name w:val="Heading 2 Char"/>
    <w:basedOn w:val="DefaultParagraphFont"/>
    <w:link w:val="Heading2"/>
    <w:uiPriority w:val="9"/>
    <w:rsid w:val="00AC08E4"/>
    <w:rPr>
      <w:rFonts w:ascii="Source Sans 3 Medium" w:eastAsiaTheme="majorEastAsia" w:hAnsi="Source Sans 3 Medium" w:cstheme="majorBidi"/>
      <w:color w:val="99430E" w:themeColor="accent4" w:themeShade="BF"/>
      <w:sz w:val="32"/>
      <w:szCs w:val="28"/>
    </w:rPr>
  </w:style>
  <w:style w:type="character" w:customStyle="1" w:styleId="Heading3Char">
    <w:name w:val="Heading 3 Char"/>
    <w:basedOn w:val="DefaultParagraphFont"/>
    <w:link w:val="Heading3"/>
    <w:uiPriority w:val="9"/>
    <w:rsid w:val="00AC08E4"/>
    <w:rPr>
      <w:rFonts w:ascii="Source Sans 3 Medium" w:eastAsiaTheme="majorEastAsia" w:hAnsi="Source Sans 3 Medium" w:cstheme="majorBidi"/>
      <w:b/>
      <w:color w:val="99430E" w:themeColor="accent4" w:themeShade="BF"/>
      <w:sz w:val="26"/>
      <w:szCs w:val="26"/>
    </w:rPr>
  </w:style>
  <w:style w:type="character" w:customStyle="1" w:styleId="Heading4Char">
    <w:name w:val="Heading 4 Char"/>
    <w:basedOn w:val="DefaultParagraphFont"/>
    <w:link w:val="Heading4"/>
    <w:uiPriority w:val="9"/>
    <w:semiHidden/>
    <w:rsid w:val="00440CC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40CC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40CC9"/>
    <w:rPr>
      <w:rFonts w:asciiTheme="majorHAnsi" w:eastAsiaTheme="majorEastAsia" w:hAnsiTheme="majorHAnsi" w:cstheme="majorBidi"/>
      <w:color w:val="FF08C5" w:themeColor="text1" w:themeTint="A6"/>
    </w:rPr>
  </w:style>
  <w:style w:type="character" w:customStyle="1" w:styleId="Heading7Char">
    <w:name w:val="Heading 7 Char"/>
    <w:basedOn w:val="DefaultParagraphFont"/>
    <w:link w:val="Heading7"/>
    <w:uiPriority w:val="9"/>
    <w:semiHidden/>
    <w:rsid w:val="00440CC9"/>
    <w:rPr>
      <w:rFonts w:asciiTheme="majorHAnsi" w:eastAsiaTheme="majorEastAsia" w:hAnsiTheme="majorHAnsi" w:cstheme="majorBidi"/>
      <w:i/>
      <w:iCs/>
      <w:color w:val="FF08C5" w:themeColor="text1" w:themeTint="A6"/>
    </w:rPr>
  </w:style>
  <w:style w:type="character" w:customStyle="1" w:styleId="Heading8Char">
    <w:name w:val="Heading 8 Char"/>
    <w:basedOn w:val="DefaultParagraphFont"/>
    <w:link w:val="Heading8"/>
    <w:uiPriority w:val="9"/>
    <w:semiHidden/>
    <w:rsid w:val="00440CC9"/>
    <w:rPr>
      <w:rFonts w:asciiTheme="majorHAnsi" w:eastAsiaTheme="majorEastAsia" w:hAnsiTheme="majorHAnsi" w:cstheme="majorBidi"/>
      <w:smallCaps/>
      <w:color w:val="FF08C5" w:themeColor="text1" w:themeTint="A6"/>
    </w:rPr>
  </w:style>
  <w:style w:type="character" w:customStyle="1" w:styleId="Heading9Char">
    <w:name w:val="Heading 9 Char"/>
    <w:basedOn w:val="DefaultParagraphFont"/>
    <w:link w:val="Heading9"/>
    <w:uiPriority w:val="9"/>
    <w:semiHidden/>
    <w:rsid w:val="00440CC9"/>
    <w:rPr>
      <w:rFonts w:asciiTheme="majorHAnsi" w:eastAsiaTheme="majorEastAsia" w:hAnsiTheme="majorHAnsi" w:cstheme="majorBidi"/>
      <w:i/>
      <w:iCs/>
      <w:smallCaps/>
      <w:color w:val="FF08C5" w:themeColor="text1" w:themeTint="A6"/>
    </w:rPr>
  </w:style>
  <w:style w:type="paragraph" w:styleId="Caption">
    <w:name w:val="caption"/>
    <w:basedOn w:val="Normal"/>
    <w:next w:val="Normal"/>
    <w:uiPriority w:val="35"/>
    <w:semiHidden/>
    <w:unhideWhenUsed/>
    <w:qFormat/>
    <w:rsid w:val="00440CC9"/>
    <w:pPr>
      <w:spacing w:line="240" w:lineRule="auto"/>
    </w:pPr>
    <w:rPr>
      <w:b/>
      <w:bCs/>
      <w:color w:val="E200AD" w:themeColor="text1" w:themeTint="BF"/>
      <w:sz w:val="20"/>
      <w:szCs w:val="20"/>
    </w:rPr>
  </w:style>
  <w:style w:type="paragraph" w:styleId="Title">
    <w:name w:val="Title"/>
    <w:basedOn w:val="Normal"/>
    <w:next w:val="Normal"/>
    <w:link w:val="TitleChar"/>
    <w:uiPriority w:val="10"/>
    <w:qFormat/>
    <w:rsid w:val="00AC08E4"/>
    <w:pPr>
      <w:spacing w:after="0" w:line="240" w:lineRule="auto"/>
      <w:contextualSpacing/>
    </w:pPr>
    <w:rPr>
      <w:rFonts w:ascii="Source Sans 3 SemiBold" w:eastAsiaTheme="majorEastAsia" w:hAnsi="Source Sans 3 SemiBold" w:cstheme="majorBidi"/>
      <w:color w:val="830065" w:themeColor="accent2"/>
      <w:spacing w:val="-7"/>
      <w:sz w:val="52"/>
      <w:szCs w:val="80"/>
    </w:rPr>
  </w:style>
  <w:style w:type="character" w:customStyle="1" w:styleId="TitleChar">
    <w:name w:val="Title Char"/>
    <w:basedOn w:val="DefaultParagraphFont"/>
    <w:link w:val="Title"/>
    <w:uiPriority w:val="10"/>
    <w:rsid w:val="00AC08E4"/>
    <w:rPr>
      <w:rFonts w:ascii="Source Sans 3 SemiBold" w:eastAsiaTheme="majorEastAsia" w:hAnsi="Source Sans 3 SemiBold" w:cstheme="majorBidi"/>
      <w:color w:val="830065" w:themeColor="accent2"/>
      <w:spacing w:val="-7"/>
      <w:sz w:val="52"/>
      <w:szCs w:val="80"/>
    </w:rPr>
  </w:style>
  <w:style w:type="paragraph" w:styleId="Subtitle">
    <w:name w:val="Subtitle"/>
    <w:basedOn w:val="Normal"/>
    <w:next w:val="Normal"/>
    <w:link w:val="SubtitleChar"/>
    <w:uiPriority w:val="11"/>
    <w:qFormat/>
    <w:rsid w:val="004742D4"/>
  </w:style>
  <w:style w:type="character" w:customStyle="1" w:styleId="SubtitleChar">
    <w:name w:val="Subtitle Char"/>
    <w:basedOn w:val="DefaultParagraphFont"/>
    <w:link w:val="Subtitle"/>
    <w:uiPriority w:val="11"/>
    <w:rsid w:val="004742D4"/>
    <w:rPr>
      <w:sz w:val="24"/>
    </w:rPr>
  </w:style>
  <w:style w:type="character" w:styleId="Strong">
    <w:name w:val="Strong"/>
    <w:basedOn w:val="DefaultParagraphFont"/>
    <w:uiPriority w:val="22"/>
    <w:qFormat/>
    <w:rsid w:val="00440CC9"/>
    <w:rPr>
      <w:b/>
      <w:bCs/>
    </w:rPr>
  </w:style>
  <w:style w:type="character" w:styleId="Emphasis">
    <w:name w:val="Emphasis"/>
    <w:basedOn w:val="DefaultParagraphFont"/>
    <w:uiPriority w:val="20"/>
    <w:qFormat/>
    <w:rsid w:val="004742D4"/>
    <w:rPr>
      <w:rFonts w:ascii="Source Sans Pro" w:hAnsi="Source Sans Pro"/>
      <w:b/>
      <w:i w:val="0"/>
      <w:iCs/>
      <w:sz w:val="24"/>
    </w:rPr>
  </w:style>
  <w:style w:type="paragraph" w:styleId="NoSpacing">
    <w:name w:val="No Spacing"/>
    <w:uiPriority w:val="1"/>
    <w:qFormat/>
    <w:rsid w:val="00440CC9"/>
    <w:pPr>
      <w:spacing w:after="0" w:line="240" w:lineRule="auto"/>
    </w:pPr>
    <w:rPr>
      <w:sz w:val="24"/>
    </w:rPr>
  </w:style>
  <w:style w:type="paragraph" w:styleId="Quote">
    <w:name w:val="Quote"/>
    <w:basedOn w:val="Normal"/>
    <w:next w:val="Normal"/>
    <w:link w:val="QuoteChar"/>
    <w:uiPriority w:val="29"/>
    <w:qFormat/>
    <w:rsid w:val="00440CC9"/>
    <w:pPr>
      <w:spacing w:before="240" w:after="240" w:line="252" w:lineRule="auto"/>
      <w:ind w:left="864" w:right="864"/>
      <w:jc w:val="center"/>
    </w:pPr>
    <w:rPr>
      <w:iCs/>
    </w:rPr>
  </w:style>
  <w:style w:type="character" w:customStyle="1" w:styleId="QuoteChar">
    <w:name w:val="Quote Char"/>
    <w:basedOn w:val="DefaultParagraphFont"/>
    <w:link w:val="Quote"/>
    <w:uiPriority w:val="29"/>
    <w:rsid w:val="00440CC9"/>
    <w:rPr>
      <w:iCs/>
      <w:sz w:val="24"/>
    </w:rPr>
  </w:style>
  <w:style w:type="paragraph" w:styleId="IntenseQuote">
    <w:name w:val="Intense Quote"/>
    <w:basedOn w:val="Normal"/>
    <w:next w:val="Normal"/>
    <w:link w:val="IntenseQuoteChar"/>
    <w:uiPriority w:val="30"/>
    <w:qFormat/>
    <w:rsid w:val="00AC08E4"/>
    <w:pPr>
      <w:spacing w:before="100" w:beforeAutospacing="1" w:after="240"/>
      <w:ind w:left="864" w:right="864"/>
      <w:jc w:val="center"/>
    </w:pPr>
    <w:rPr>
      <w:rFonts w:ascii="Source Sans 3 Medium" w:eastAsiaTheme="majorEastAsia" w:hAnsi="Source Sans 3 Medium" w:cstheme="majorBidi"/>
      <w:color w:val="830065" w:themeColor="accent2"/>
      <w:sz w:val="28"/>
      <w:szCs w:val="28"/>
    </w:rPr>
  </w:style>
  <w:style w:type="character" w:customStyle="1" w:styleId="IntenseQuoteChar">
    <w:name w:val="Intense Quote Char"/>
    <w:basedOn w:val="DefaultParagraphFont"/>
    <w:link w:val="IntenseQuote"/>
    <w:uiPriority w:val="30"/>
    <w:rsid w:val="00AC08E4"/>
    <w:rPr>
      <w:rFonts w:ascii="Source Sans 3 Medium" w:eastAsiaTheme="majorEastAsia" w:hAnsi="Source Sans 3 Medium" w:cstheme="majorBidi"/>
      <w:color w:val="830065" w:themeColor="accent2"/>
      <w:sz w:val="28"/>
      <w:szCs w:val="28"/>
    </w:rPr>
  </w:style>
  <w:style w:type="character" w:styleId="SubtleEmphasis">
    <w:name w:val="Subtle Emphasis"/>
    <w:basedOn w:val="DefaultParagraphFont"/>
    <w:uiPriority w:val="19"/>
    <w:qFormat/>
    <w:rsid w:val="00AC08E4"/>
    <w:rPr>
      <w:rFonts w:ascii="Source Sans Pro" w:hAnsi="Source Sans Pro"/>
      <w:i w:val="0"/>
      <w:iCs/>
      <w:color w:val="99430E" w:themeColor="accent4" w:themeShade="BF"/>
      <w:sz w:val="24"/>
    </w:rPr>
  </w:style>
  <w:style w:type="character" w:styleId="IntenseEmphasis">
    <w:name w:val="Intense Emphasis"/>
    <w:basedOn w:val="DefaultParagraphFont"/>
    <w:uiPriority w:val="21"/>
    <w:qFormat/>
    <w:rsid w:val="00440CC9"/>
    <w:rPr>
      <w:b/>
      <w:bCs/>
      <w:i/>
      <w:iCs/>
    </w:rPr>
  </w:style>
  <w:style w:type="character" w:styleId="SubtleReference">
    <w:name w:val="Subtle Reference"/>
    <w:basedOn w:val="DefaultParagraphFont"/>
    <w:uiPriority w:val="31"/>
    <w:qFormat/>
    <w:rsid w:val="00440CC9"/>
    <w:rPr>
      <w:smallCaps/>
      <w:color w:val="E200AD" w:themeColor="text1" w:themeTint="BF"/>
    </w:rPr>
  </w:style>
  <w:style w:type="character" w:styleId="IntenseReference">
    <w:name w:val="Intense Reference"/>
    <w:basedOn w:val="DefaultParagraphFont"/>
    <w:uiPriority w:val="32"/>
    <w:qFormat/>
    <w:rsid w:val="00440CC9"/>
    <w:rPr>
      <w:b/>
      <w:bCs/>
      <w:smallCaps/>
      <w:u w:val="single"/>
    </w:rPr>
  </w:style>
  <w:style w:type="character" w:styleId="BookTitle">
    <w:name w:val="Book Title"/>
    <w:basedOn w:val="DefaultParagraphFont"/>
    <w:uiPriority w:val="33"/>
    <w:qFormat/>
    <w:rsid w:val="00440CC9"/>
    <w:rPr>
      <w:b/>
      <w:bCs/>
      <w:smallCaps/>
    </w:rPr>
  </w:style>
  <w:style w:type="paragraph" w:styleId="TOCHeading">
    <w:name w:val="TOC Heading"/>
    <w:basedOn w:val="Heading1"/>
    <w:next w:val="Normal"/>
    <w:uiPriority w:val="39"/>
    <w:semiHidden/>
    <w:unhideWhenUsed/>
    <w:qFormat/>
    <w:rsid w:val="00440CC9"/>
    <w:pPr>
      <w:outlineLvl w:val="9"/>
    </w:pPr>
  </w:style>
  <w:style w:type="paragraph" w:styleId="Header">
    <w:name w:val="header"/>
    <w:basedOn w:val="Normal"/>
    <w:link w:val="HeaderChar"/>
    <w:uiPriority w:val="99"/>
    <w:unhideWhenUsed/>
    <w:rsid w:val="00440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CC9"/>
  </w:style>
  <w:style w:type="paragraph" w:styleId="Footer">
    <w:name w:val="footer"/>
    <w:basedOn w:val="Normal"/>
    <w:link w:val="FooterChar"/>
    <w:uiPriority w:val="99"/>
    <w:unhideWhenUsed/>
    <w:rsid w:val="00440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CC9"/>
  </w:style>
  <w:style w:type="paragraph" w:styleId="ListParagraph">
    <w:name w:val="List Paragraph"/>
    <w:basedOn w:val="Normal"/>
    <w:uiPriority w:val="34"/>
    <w:qFormat/>
    <w:rsid w:val="00440CC9"/>
    <w:pPr>
      <w:ind w:left="720"/>
      <w:contextualSpacing/>
    </w:pPr>
  </w:style>
  <w:style w:type="character" w:styleId="Hyperlink">
    <w:name w:val="Hyperlink"/>
    <w:basedOn w:val="DefaultParagraphFont"/>
    <w:uiPriority w:val="99"/>
    <w:unhideWhenUsed/>
    <w:rsid w:val="004742D4"/>
    <w:rPr>
      <w:color w:val="476D88" w:themeColor="hyperlink"/>
      <w:u w:val="single"/>
    </w:rPr>
  </w:style>
  <w:style w:type="character" w:styleId="UnresolvedMention">
    <w:name w:val="Unresolved Mention"/>
    <w:basedOn w:val="DefaultParagraphFont"/>
    <w:uiPriority w:val="99"/>
    <w:semiHidden/>
    <w:unhideWhenUsed/>
    <w:rsid w:val="004742D4"/>
    <w:rPr>
      <w:color w:val="605E5C"/>
      <w:shd w:val="clear" w:color="auto" w:fill="E1DFDD"/>
    </w:rPr>
  </w:style>
  <w:style w:type="paragraph" w:customStyle="1" w:styleId="UniNormal">
    <w:name w:val="Uni Normal"/>
    <w:basedOn w:val="Normal"/>
    <w:next w:val="Normal"/>
    <w:qFormat/>
    <w:rsid w:val="00E74433"/>
    <w:pPr>
      <w:spacing w:after="160" w:line="259" w:lineRule="auto"/>
    </w:pPr>
    <w:rPr>
      <w:rFonts w:ascii="Source Sans Pro" w:eastAsiaTheme="minorHAnsi" w:hAnsi="Source Sans Pro"/>
      <w:szCs w:val="22"/>
    </w:rPr>
  </w:style>
  <w:style w:type="character" w:customStyle="1" w:styleId="oypena">
    <w:name w:val="oypena"/>
    <w:basedOn w:val="DefaultParagraphFont"/>
    <w:rsid w:val="00E74433"/>
  </w:style>
  <w:style w:type="character" w:customStyle="1" w:styleId="normaltextrun">
    <w:name w:val="normaltextrun"/>
    <w:basedOn w:val="DefaultParagraphFont"/>
    <w:rsid w:val="009A7F2A"/>
  </w:style>
  <w:style w:type="character" w:customStyle="1" w:styleId="eop">
    <w:name w:val="eop"/>
    <w:basedOn w:val="DefaultParagraphFont"/>
    <w:rsid w:val="009A7F2A"/>
  </w:style>
  <w:style w:type="table" w:styleId="TableGrid">
    <w:name w:val="Table Grid"/>
    <w:basedOn w:val="TableNormal"/>
    <w:uiPriority w:val="39"/>
    <w:rsid w:val="0001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448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B704F8"/>
    <w:rPr>
      <w:color w:val="B885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3149">
      <w:bodyDiv w:val="1"/>
      <w:marLeft w:val="0"/>
      <w:marRight w:val="0"/>
      <w:marTop w:val="0"/>
      <w:marBottom w:val="0"/>
      <w:divBdr>
        <w:top w:val="none" w:sz="0" w:space="0" w:color="auto"/>
        <w:left w:val="none" w:sz="0" w:space="0" w:color="auto"/>
        <w:bottom w:val="none" w:sz="0" w:space="0" w:color="auto"/>
        <w:right w:val="none" w:sz="0" w:space="0" w:color="auto"/>
      </w:divBdr>
      <w:divsChild>
        <w:div w:id="317729272">
          <w:marLeft w:val="0"/>
          <w:marRight w:val="0"/>
          <w:marTop w:val="0"/>
          <w:marBottom w:val="0"/>
          <w:divBdr>
            <w:top w:val="none" w:sz="0" w:space="0" w:color="auto"/>
            <w:left w:val="none" w:sz="0" w:space="0" w:color="auto"/>
            <w:bottom w:val="none" w:sz="0" w:space="0" w:color="auto"/>
            <w:right w:val="none" w:sz="0" w:space="0" w:color="auto"/>
          </w:divBdr>
        </w:div>
        <w:div w:id="1750611507">
          <w:marLeft w:val="0"/>
          <w:marRight w:val="0"/>
          <w:marTop w:val="0"/>
          <w:marBottom w:val="0"/>
          <w:divBdr>
            <w:top w:val="none" w:sz="0" w:space="0" w:color="auto"/>
            <w:left w:val="none" w:sz="0" w:space="0" w:color="auto"/>
            <w:bottom w:val="none" w:sz="0" w:space="0" w:color="auto"/>
            <w:right w:val="none" w:sz="0" w:space="0" w:color="auto"/>
          </w:divBdr>
        </w:div>
        <w:div w:id="1886527661">
          <w:marLeft w:val="0"/>
          <w:marRight w:val="0"/>
          <w:marTop w:val="0"/>
          <w:marBottom w:val="0"/>
          <w:divBdr>
            <w:top w:val="none" w:sz="0" w:space="0" w:color="auto"/>
            <w:left w:val="none" w:sz="0" w:space="0" w:color="auto"/>
            <w:bottom w:val="none" w:sz="0" w:space="0" w:color="auto"/>
            <w:right w:val="none" w:sz="0" w:space="0" w:color="auto"/>
          </w:divBdr>
        </w:div>
        <w:div w:id="1956130761">
          <w:marLeft w:val="0"/>
          <w:marRight w:val="0"/>
          <w:marTop w:val="0"/>
          <w:marBottom w:val="0"/>
          <w:divBdr>
            <w:top w:val="none" w:sz="0" w:space="0" w:color="auto"/>
            <w:left w:val="none" w:sz="0" w:space="0" w:color="auto"/>
            <w:bottom w:val="none" w:sz="0" w:space="0" w:color="auto"/>
            <w:right w:val="none" w:sz="0" w:space="0" w:color="auto"/>
          </w:divBdr>
        </w:div>
      </w:divsChild>
    </w:div>
    <w:div w:id="469127779">
      <w:bodyDiv w:val="1"/>
      <w:marLeft w:val="0"/>
      <w:marRight w:val="0"/>
      <w:marTop w:val="0"/>
      <w:marBottom w:val="0"/>
      <w:divBdr>
        <w:top w:val="none" w:sz="0" w:space="0" w:color="auto"/>
        <w:left w:val="none" w:sz="0" w:space="0" w:color="auto"/>
        <w:bottom w:val="none" w:sz="0" w:space="0" w:color="auto"/>
        <w:right w:val="none" w:sz="0" w:space="0" w:color="auto"/>
      </w:divBdr>
    </w:div>
    <w:div w:id="477382425">
      <w:bodyDiv w:val="1"/>
      <w:marLeft w:val="0"/>
      <w:marRight w:val="0"/>
      <w:marTop w:val="0"/>
      <w:marBottom w:val="0"/>
      <w:divBdr>
        <w:top w:val="none" w:sz="0" w:space="0" w:color="auto"/>
        <w:left w:val="none" w:sz="0" w:space="0" w:color="auto"/>
        <w:bottom w:val="none" w:sz="0" w:space="0" w:color="auto"/>
        <w:right w:val="none" w:sz="0" w:space="0" w:color="auto"/>
      </w:divBdr>
      <w:divsChild>
        <w:div w:id="537934449">
          <w:marLeft w:val="0"/>
          <w:marRight w:val="0"/>
          <w:marTop w:val="0"/>
          <w:marBottom w:val="0"/>
          <w:divBdr>
            <w:top w:val="none" w:sz="0" w:space="0" w:color="auto"/>
            <w:left w:val="none" w:sz="0" w:space="0" w:color="auto"/>
            <w:bottom w:val="none" w:sz="0" w:space="0" w:color="auto"/>
            <w:right w:val="none" w:sz="0" w:space="0" w:color="auto"/>
          </w:divBdr>
        </w:div>
        <w:div w:id="1096053850">
          <w:marLeft w:val="0"/>
          <w:marRight w:val="0"/>
          <w:marTop w:val="0"/>
          <w:marBottom w:val="0"/>
          <w:divBdr>
            <w:top w:val="none" w:sz="0" w:space="0" w:color="auto"/>
            <w:left w:val="none" w:sz="0" w:space="0" w:color="auto"/>
            <w:bottom w:val="none" w:sz="0" w:space="0" w:color="auto"/>
            <w:right w:val="none" w:sz="0" w:space="0" w:color="auto"/>
          </w:divBdr>
        </w:div>
        <w:div w:id="1378430334">
          <w:marLeft w:val="0"/>
          <w:marRight w:val="0"/>
          <w:marTop w:val="0"/>
          <w:marBottom w:val="0"/>
          <w:divBdr>
            <w:top w:val="none" w:sz="0" w:space="0" w:color="auto"/>
            <w:left w:val="none" w:sz="0" w:space="0" w:color="auto"/>
            <w:bottom w:val="none" w:sz="0" w:space="0" w:color="auto"/>
            <w:right w:val="none" w:sz="0" w:space="0" w:color="auto"/>
          </w:divBdr>
        </w:div>
        <w:div w:id="1602490610">
          <w:marLeft w:val="0"/>
          <w:marRight w:val="0"/>
          <w:marTop w:val="0"/>
          <w:marBottom w:val="0"/>
          <w:divBdr>
            <w:top w:val="none" w:sz="0" w:space="0" w:color="auto"/>
            <w:left w:val="none" w:sz="0" w:space="0" w:color="auto"/>
            <w:bottom w:val="none" w:sz="0" w:space="0" w:color="auto"/>
            <w:right w:val="none" w:sz="0" w:space="0" w:color="auto"/>
          </w:divBdr>
        </w:div>
      </w:divsChild>
    </w:div>
    <w:div w:id="1120029985">
      <w:bodyDiv w:val="1"/>
      <w:marLeft w:val="0"/>
      <w:marRight w:val="0"/>
      <w:marTop w:val="0"/>
      <w:marBottom w:val="0"/>
      <w:divBdr>
        <w:top w:val="none" w:sz="0" w:space="0" w:color="auto"/>
        <w:left w:val="none" w:sz="0" w:space="0" w:color="auto"/>
        <w:bottom w:val="none" w:sz="0" w:space="0" w:color="auto"/>
        <w:right w:val="none" w:sz="0" w:space="0" w:color="auto"/>
      </w:divBdr>
    </w:div>
    <w:div w:id="18347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learning-development/leadership-program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ac.uk/staff/services-support/hr-and-finance/people-and-money-system/people-and-money-user-gui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xw.login.em3.oraclecloud.com/oam/server/obrareq.cgi?encquery%3DfmPus2bH12g9UZJO3MqQAbjsZ4CZiFbYEwS4bUc5k6JWBuhsNacly1d1QOaEkrM%2FBscbCRzoFc0P2GYuV%2F%2Ftk78nwiMwzoxoAHN9u038rZGA7pe9MFd5iVik4hCUW0Cln1anD6IUeu5D7ijtJu41nDaB80aLO7t5EhleDEwW2yj2tRUsPSI9P9tjprnmEghLfO9M%2BI5qdvdDSkUWysstqyQ4XlkHPsHENXnJz1sn6Qqqjt67RlsweMSRILhG%2FcW%2BTuZmiCSdKi0DRkqKFMtkbpXkJLdK0%2Bx34dHo%2B%2F26Xb2QamiCqaHkprVVv%2F4CWzxUejENdHDx2%2FVdo48%2B4uWNx%2FKxWOdCdIq3OsSukmJBGZxHpD14ZMyrH3dmWXn4YS1jPktJ5BbvcpZ%2Fw1iY8iDVLCm%2BVTO76LUT9%2BC6lHWkWyOv%2Fb%2BcL2u2zenY8peKCK3BYejV9GdXeGK3DNIRvxiavqcDPcmV1rjkMPcSMTcTWT5WDbjLDAaFmhAcKJ6N%2FBfW2bj9LdCXVMwwu%2BgDR7yixhMYmAajjTl2sMsqruIrIn0trJTVfqKrBkcSaY6xZAi7FwEZa0k4UV2cbz7jGaowKYrDu95%2BNwo1h3xyjw20J79FWltE1Y8IKuxTD2Gz0REaBblpF31a7TC4cJppQMXTGw9USbw%2BviRg0QohGCgeflwqqpV%2FL%2FzfL6RpSu%2FeZGomW%2F%2B8LRTatPm0fkqGhA7U0CEXR8zg7qPaA6b%2FxTI97Wdu1qthIFiklznCPYHs%2F1rpPwIf32ZDrZj3Nck10z3iJA10pwyHI8QWj5O4ztoDFoNQLmhyaLFrXkElhu0cYEHT%2F6tmTZDdJBkjzkcg12HZ6UggCUmJsAprQPYwT08FaY4GBczWy4V8BhiNzpBAIHtyT1dVTZdJmefpqw9%2FcQbzdMjgH6IQXI2L1Pl%2Fwwe72%2BdTY%2FODRYISBH%2Fi2YES%2FQFdERd6Gd21XD%2BF3ssT1WLfS80YqhLxj82Cw5YOHhkGFBBjyMnY7fiVsWYyCw16wz%2FDTmuV7pDt0D04idBBeZEe33kXDjQtz99bJni2wqUx8r8i2zMBrpQHyImbzUznci4JLeWjm76g%2FFqrTW%2FgxKU0lFlQfe1r2m1u7%2BwRvEz7YarzkW%2BIC%2B9C%2FwoxsItDRfj7y95XStjolq%2B%2FMMqGPYw7Z8Ye3y1UhtDXrXIiY%2BGa25XzPKKpL%2BVgoH8%2BCebW26vAmjXqthr6WnHdOq43APr1Dvbiehjxt9pcg789q5wT36DxL7ccUpwxGK53TKXrexr9Q6fed9dkcfv%2B03FusrPR3EeqLlnG%2Fk8Xy9nm%2Bi8TN9qTOldcbu8OeXZ1wKICGBrWrHro70UvUFsZ%2BaL5We0%2BznRh0tr45kqQBXvJmxNt8q9hiBHGgs3CpgiYkngr2Eu8cjC8EJ1Ja7PkPn%2FSJUKKJgQQFY0HINqH%2B5wp3bpelqnVBS7Q7cEeEiAxG07WOunL1aQ%2FhQMLC2zDLSK3MS67xTN4mBO2Qc30alOmVesORcp%2Bon51CP1lzjBnvXU8K5jynH%2FT0luXxlZ9RW9M%2FYnPZEriVioRTY4dZQNBclPqId%2BoLugqM6zLEgly324aVA9H9DgkLQ4teEiFFLopy1%2BO2Cmpy4CuHJuLd0QgHxcH33Y%3D%20agentid%3DOraFusionApp_11AG%20ver%3D1%20crmethod%3D2%26cksum%3D2e2c201dda05fbcca0a2b55eef561a3bd75bc042&amp;ECID-Context=1.0068UYYCVKd2VOWplwp2iZ0003vu000O_F%3BkXj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dtools.com/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mp;D Theme">
  <a:themeElements>
    <a:clrScheme name="T&amp;D colours">
      <a:dk1>
        <a:srgbClr val="830065"/>
      </a:dk1>
      <a:lt1>
        <a:sysClr val="window" lastClr="FFFFFF"/>
      </a:lt1>
      <a:dk2>
        <a:srgbClr val="AC0040"/>
      </a:dk2>
      <a:lt2>
        <a:srgbClr val="C2D3DF"/>
      </a:lt2>
      <a:accent1>
        <a:srgbClr val="D61E38"/>
      </a:accent1>
      <a:accent2>
        <a:srgbClr val="830065"/>
      </a:accent2>
      <a:accent3>
        <a:srgbClr val="29BC29"/>
      </a:accent3>
      <a:accent4>
        <a:srgbClr val="CD5A13"/>
      </a:accent4>
      <a:accent5>
        <a:srgbClr val="F4AA00"/>
      </a:accent5>
      <a:accent6>
        <a:srgbClr val="00C4DF"/>
      </a:accent6>
      <a:hlink>
        <a:srgbClr val="476D88"/>
      </a:hlink>
      <a:folHlink>
        <a:srgbClr val="B8858D"/>
      </a:folHlink>
    </a:clrScheme>
    <a:fontScheme name="University fonts">
      <a:majorFont>
        <a:latin typeface="Crimson Pro"/>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mp;D Theme" id="{D1D13BD9-3EAB-4C2A-98FB-ABE15A051D9F}" vid="{B972C639-EB4B-4667-96DF-F091A906EE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676ca-3bec-484f-9e08-b005f199fbc4" xsi:nil="true"/>
    <lcf76f155ced4ddcb4097134ff3c332f xmlns="c56ceb20-bdb2-4a98-8f73-13d2bdad91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8" ma:contentTypeDescription="Create a new document." ma:contentTypeScope="" ma:versionID="71b6ba7a9352b808494952eb070896b6">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22d57a109a1a6ce4050b61b5341c7671"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11a3c-b3f6-4c42-8b6f-4e1d5dd52359}" ma:internalName="TaxCatchAll" ma:showField="CatchAllData" ma:web="5a3676ca-3bec-484f-9e08-b005f199f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1A47F-B0A2-4E12-BA8D-EC831474A153}">
  <ds:schemaRefs>
    <ds:schemaRef ds:uri="http://schemas.microsoft.com/office/2006/metadata/properties"/>
    <ds:schemaRef ds:uri="http://schemas.microsoft.com/office/infopath/2007/PartnerControls"/>
    <ds:schemaRef ds:uri="5a3676ca-3bec-484f-9e08-b005f199fbc4"/>
    <ds:schemaRef ds:uri="c56ceb20-bdb2-4a98-8f73-13d2bdad91d8"/>
  </ds:schemaRefs>
</ds:datastoreItem>
</file>

<file path=customXml/itemProps2.xml><?xml version="1.0" encoding="utf-8"?>
<ds:datastoreItem xmlns:ds="http://schemas.openxmlformats.org/officeDocument/2006/customXml" ds:itemID="{AA293D3A-4EFB-4262-8D6C-00EB8242267D}">
  <ds:schemaRefs>
    <ds:schemaRef ds:uri="http://schemas.openxmlformats.org/officeDocument/2006/bibliography"/>
  </ds:schemaRefs>
</ds:datastoreItem>
</file>

<file path=customXml/itemProps3.xml><?xml version="1.0" encoding="utf-8"?>
<ds:datastoreItem xmlns:ds="http://schemas.openxmlformats.org/officeDocument/2006/customXml" ds:itemID="{DBB05B3A-6CC1-44AC-A579-629CEC79E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eb20-bdb2-4a98-8f73-13d2bdad91d8"/>
    <ds:schemaRef ds:uri="5a3676ca-3bec-484f-9e08-b005f199f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09363-A300-4865-B6C0-770E67038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587</Words>
  <Characters>3030</Characters>
  <Application>Microsoft Office Word</Application>
  <DocSecurity>0</DocSecurity>
  <Lines>79</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Ng</dc:creator>
  <cp:keywords/>
  <dc:description/>
  <cp:lastModifiedBy>Joanna Fairweather</cp:lastModifiedBy>
  <cp:revision>8</cp:revision>
  <cp:lastPrinted>2024-08-30T17:29:00Z</cp:lastPrinted>
  <dcterms:created xsi:type="dcterms:W3CDTF">2024-09-12T08:55:00Z</dcterms:created>
  <dcterms:modified xsi:type="dcterms:W3CDTF">2024-09-16T10:28:00Z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0x0101009CF929E8D8F9C248A67BA6C62E2A0AB5</vt:lpwstr>
  </property>
  <property fmtid="{D5CDD505-2E9C-101B-9397-08002B2CF9AE}" pid="3" name="MediaServiceImageTags">
    <vt:lpwstr/>
  </property>
  <property fmtid="{D5CDD505-2E9C-101B-9397-08002B2CF9AE}" pid="4" name="GrammarlyDocumentId">
    <vt:lpwstr>eba3bfe7dde595c9a0833d6c5f9a1c5c79d7615dc002e263ac6e14ddaf69ebf3</vt:lpwstr>
  </property>
</Properties>
</file>